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7C27" w14:textId="61D9AF76" w:rsidR="00670746" w:rsidRPr="00AB679A" w:rsidRDefault="009D15AD" w:rsidP="00070FCF">
      <w:pPr>
        <w:pStyle w:val="Intestazione"/>
        <w:rPr>
          <w:rFonts w:ascii="Garamond" w:hAnsi="Garamond"/>
          <w:b/>
          <w:color w:val="4F81BD" w:themeColor="accent1"/>
          <w:lang w:val="fr-FR"/>
        </w:rPr>
      </w:pPr>
      <w:r w:rsidRPr="00AB679A">
        <w:rPr>
          <w:rFonts w:ascii="Garamond" w:hAnsi="Garamond"/>
          <w:b/>
          <w:bCs/>
          <w:noProof/>
          <w:lang w:val="fr-FR"/>
        </w:rPr>
        <mc:AlternateContent>
          <mc:Choice Requires="wps">
            <w:drawing>
              <wp:anchor distT="152400" distB="152400" distL="152400" distR="152400" simplePos="0" relativeHeight="251658752" behindDoc="0" locked="0" layoutInCell="1" allowOverlap="1" wp14:anchorId="282BE253" wp14:editId="4B3820AB">
                <wp:simplePos x="0" y="0"/>
                <wp:positionH relativeFrom="margin">
                  <wp:posOffset>-231775</wp:posOffset>
                </wp:positionH>
                <wp:positionV relativeFrom="line">
                  <wp:posOffset>-78740</wp:posOffset>
                </wp:positionV>
                <wp:extent cx="0" cy="9204960"/>
                <wp:effectExtent l="0" t="0" r="38100" b="152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204960"/>
                        </a:xfrm>
                        <a:prstGeom prst="line">
                          <a:avLst/>
                        </a:prstGeom>
                        <a:noFill/>
                        <a:ln w="12700">
                          <a:solidFill>
                            <a:srgbClr val="367DA2"/>
                          </a:solidFill>
                          <a:miter lim="4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FDF7A" id="Line 3" o:spid="_x0000_s1026" style="position:absolute;flip:y;z-index:2516587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 from="-18.25pt,-6.2pt" to="-18.25pt,7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" strokecolor="#367da2" strokeweight="1pt">
                <v:stroke miterlimit="4" joinstyle="miter"/>
                <w10:wrap anchorx="margin" anchory="line"/>
              </v:line>
            </w:pict>
          </mc:Fallback>
        </mc:AlternateContent>
      </w:r>
      <w:r w:rsidR="0014741B" w:rsidRPr="00AB679A">
        <w:rPr>
          <w:rFonts w:ascii="Garamond" w:hAnsi="Garamond"/>
          <w:b/>
          <w:color w:val="4F81BD" w:themeColor="accent1"/>
          <w:sz w:val="28"/>
          <w:szCs w:val="28"/>
          <w:lang w:val="fr-FR"/>
        </w:rPr>
        <w:t>FEDERICO PULETTI</w:t>
      </w:r>
      <w:r w:rsidR="00070FCF" w:rsidRPr="00AB679A">
        <w:rPr>
          <w:rFonts w:ascii="Garamond" w:hAnsi="Garamond"/>
          <w:b/>
          <w:color w:val="4F81BD" w:themeColor="accent1"/>
          <w:sz w:val="28"/>
          <w:szCs w:val="28"/>
          <w:lang w:val="fr-FR"/>
        </w:rPr>
        <w:t xml:space="preserve">                                 </w:t>
      </w:r>
      <w:r w:rsidR="00C71645" w:rsidRPr="00AB679A">
        <w:rPr>
          <w:rFonts w:ascii="Garamond" w:hAnsi="Garamond"/>
          <w:b/>
          <w:color w:val="4F81BD" w:themeColor="accent1"/>
          <w:lang w:val="fr-FR"/>
        </w:rPr>
        <w:t xml:space="preserve"> </w:t>
      </w:r>
    </w:p>
    <w:p w14:paraId="07817643" w14:textId="6251C1CE" w:rsidR="00851845" w:rsidRPr="00AB679A" w:rsidRDefault="00070FCF" w:rsidP="00070FCF">
      <w:pPr>
        <w:pStyle w:val="Intestazione"/>
        <w:jc w:val="right"/>
        <w:rPr>
          <w:rFonts w:ascii="Garamond" w:hAnsi="Garamond"/>
          <w:b/>
          <w:color w:val="31849B"/>
          <w:sz w:val="28"/>
          <w:szCs w:val="28"/>
          <w:lang w:val="fr-FR"/>
        </w:rPr>
      </w:pPr>
      <w:r w:rsidRPr="00AB679A">
        <w:rPr>
          <w:rFonts w:ascii="Garamond" w:hAnsi="Garamond"/>
          <w:noProof/>
          <w:lang w:val="fr-FR"/>
        </w:rPr>
        <mc:AlternateContent>
          <mc:Choice Requires="wps">
            <w:drawing>
              <wp:anchor distT="152400" distB="152400" distL="152400" distR="152400" simplePos="0" relativeHeight="251656704" behindDoc="0" locked="0" layoutInCell="1" allowOverlap="1" wp14:anchorId="42251D58" wp14:editId="3BB784EC">
                <wp:simplePos x="0" y="0"/>
                <wp:positionH relativeFrom="page">
                  <wp:posOffset>247015</wp:posOffset>
                </wp:positionH>
                <wp:positionV relativeFrom="page">
                  <wp:posOffset>1869440</wp:posOffset>
                </wp:positionV>
                <wp:extent cx="1893570" cy="576961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5769610"/>
                        </a:xfrm>
                        <a:custGeom>
                          <a:avLst/>
                          <a:gdLst>
                            <a:gd name="T0" fmla="*/ 0 w 21600"/>
                            <a:gd name="T1" fmla="*/ 0 h 21600"/>
                            <a:gd name="T2" fmla="*/ 21599 w 21600"/>
                            <a:gd name="T3" fmla="*/ 0 h 21600"/>
                            <a:gd name="T4" fmla="*/ 21599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599" y="0"/>
                              </a:lnTo>
                              <a:lnTo>
                                <a:pt x="21599" y="21600"/>
                              </a:lnTo>
                              <a:lnTo>
                                <a:pt x="0" y="21600"/>
                              </a:lnTo>
                              <a:close/>
                            </a:path>
                          </a:pathLst>
                        </a:cu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cap="flat" cmpd="sng">
                              <a:solidFill>
                                <a:srgbClr val="000000"/>
                              </a:solidFill>
                              <a:prstDash val="solid"/>
                              <a:miter lim="400000"/>
                              <a:headEnd/>
                              <a:tailEnd/>
                            </a14:hiddenLine>
                          </a:ext>
                        </a:extLst>
                      </wps:spPr>
                      <wps:txbx>
                        <w:txbxContent>
                          <w:p w14:paraId="5BEF0B44" w14:textId="77777777" w:rsidR="00AE0854" w:rsidRPr="00514334" w:rsidRDefault="00AE0854" w:rsidP="0014741B">
                            <w:pPr>
                              <w:pStyle w:val="Default"/>
                              <w:spacing w:line="276" w:lineRule="auto"/>
                              <w:rPr>
                                <w:rFonts w:cs="Arial Unicode MS"/>
                                <w:b/>
                                <w:caps/>
                                <w:color w:val="215868"/>
                                <w:spacing w:val="13"/>
                                <w:sz w:val="22"/>
                                <w:szCs w:val="22"/>
                                <w:bdr w:val="nil"/>
                                <w:lang w:val="fr-FR"/>
                              </w:rPr>
                            </w:pPr>
                          </w:p>
                          <w:p w14:paraId="7C9003D8" w14:textId="77777777" w:rsidR="00AE0854" w:rsidRPr="00514334" w:rsidRDefault="00AE0854" w:rsidP="0014741B">
                            <w:pPr>
                              <w:pStyle w:val="Default"/>
                              <w:spacing w:line="276" w:lineRule="auto"/>
                              <w:rPr>
                                <w:b/>
                                <w:color w:val="31849B"/>
                                <w:sz w:val="23"/>
                                <w:szCs w:val="23"/>
                                <w:lang w:val="fr-FR"/>
                              </w:rPr>
                            </w:pPr>
                            <w:r w:rsidRPr="00514334">
                              <w:rPr>
                                <w:b/>
                                <w:color w:val="31849B"/>
                                <w:sz w:val="23"/>
                                <w:szCs w:val="23"/>
                                <w:lang w:val="fr-FR"/>
                              </w:rPr>
                              <w:t>Contacts</w:t>
                            </w:r>
                          </w:p>
                          <w:p w14:paraId="3BF074FF" w14:textId="77777777" w:rsidR="00AE0854" w:rsidRPr="00D372DC" w:rsidRDefault="00AE0854" w:rsidP="0014741B">
                            <w:pPr>
                              <w:pStyle w:val="Default"/>
                              <w:spacing w:line="276" w:lineRule="auto"/>
                              <w:rPr>
                                <w:sz w:val="23"/>
                                <w:szCs w:val="23"/>
                                <w:lang w:val="fr-FR"/>
                              </w:rPr>
                            </w:pPr>
                            <w:r w:rsidRPr="00D372DC">
                              <w:rPr>
                                <w:sz w:val="23"/>
                                <w:szCs w:val="23"/>
                                <w:lang w:val="fr-FR"/>
                              </w:rPr>
                              <w:t xml:space="preserve">+33 </w:t>
                            </w:r>
                            <w:r>
                              <w:rPr>
                                <w:sz w:val="23"/>
                                <w:szCs w:val="23"/>
                                <w:lang w:val="fr-FR"/>
                              </w:rPr>
                              <w:t>6 02 727225</w:t>
                            </w:r>
                          </w:p>
                          <w:p w14:paraId="3360F3A6" w14:textId="77777777" w:rsidR="00AE0854" w:rsidRPr="00D372DC" w:rsidRDefault="00AE0854" w:rsidP="0014741B">
                            <w:pPr>
                              <w:pStyle w:val="Default"/>
                              <w:spacing w:line="276" w:lineRule="auto"/>
                              <w:rPr>
                                <w:sz w:val="23"/>
                                <w:szCs w:val="23"/>
                                <w:lang w:val="fr-FR"/>
                              </w:rPr>
                            </w:pPr>
                          </w:p>
                          <w:p w14:paraId="296FE9EB" w14:textId="77777777" w:rsidR="00AE0854" w:rsidRPr="00D372DC" w:rsidRDefault="00AE0854" w:rsidP="0014741B">
                            <w:pPr>
                              <w:pStyle w:val="Default"/>
                              <w:spacing w:line="276" w:lineRule="auto"/>
                              <w:rPr>
                                <w:sz w:val="23"/>
                                <w:szCs w:val="23"/>
                                <w:lang w:val="fr-FR"/>
                              </w:rPr>
                            </w:pPr>
                            <w:r>
                              <w:rPr>
                                <w:sz w:val="23"/>
                                <w:szCs w:val="23"/>
                                <w:lang w:val="fr-FR"/>
                              </w:rPr>
                              <w:t>federico.contatti@gmail.com</w:t>
                            </w:r>
                          </w:p>
                          <w:p w14:paraId="456DA234" w14:textId="77777777" w:rsidR="00AE0854" w:rsidRPr="00D372DC" w:rsidRDefault="00AE0854" w:rsidP="0014741B">
                            <w:pPr>
                              <w:pStyle w:val="Default"/>
                              <w:spacing w:line="276" w:lineRule="auto"/>
                              <w:rPr>
                                <w:sz w:val="23"/>
                                <w:szCs w:val="23"/>
                                <w:lang w:val="fr-FR"/>
                              </w:rPr>
                            </w:pPr>
                          </w:p>
                          <w:p w14:paraId="15D66453" w14:textId="0ABFDC21" w:rsidR="00D77889" w:rsidRDefault="00004F02" w:rsidP="0014741B">
                            <w:pPr>
                              <w:pStyle w:val="Default"/>
                              <w:spacing w:line="276" w:lineRule="auto"/>
                              <w:rPr>
                                <w:sz w:val="23"/>
                                <w:szCs w:val="23"/>
                                <w:lang w:val="fr-FR"/>
                              </w:rPr>
                            </w:pPr>
                            <w:r>
                              <w:rPr>
                                <w:sz w:val="23"/>
                                <w:szCs w:val="23"/>
                                <w:lang w:val="fr-FR"/>
                              </w:rPr>
                              <w:t>4</w:t>
                            </w:r>
                            <w:r w:rsidR="00304AC7">
                              <w:rPr>
                                <w:sz w:val="23"/>
                                <w:szCs w:val="23"/>
                                <w:lang w:val="fr-FR"/>
                              </w:rPr>
                              <w:t xml:space="preserve">7, </w:t>
                            </w:r>
                            <w:r>
                              <w:rPr>
                                <w:sz w:val="23"/>
                                <w:szCs w:val="23"/>
                                <w:lang w:val="fr-FR"/>
                              </w:rPr>
                              <w:t>Rue de la Villette</w:t>
                            </w:r>
                            <w:r w:rsidR="00304AC7">
                              <w:rPr>
                                <w:sz w:val="23"/>
                                <w:szCs w:val="23"/>
                                <w:lang w:val="fr-FR"/>
                              </w:rPr>
                              <w:t xml:space="preserve"> </w:t>
                            </w:r>
                            <w:r w:rsidR="00D77889">
                              <w:rPr>
                                <w:sz w:val="23"/>
                                <w:szCs w:val="23"/>
                                <w:lang w:val="fr-FR"/>
                              </w:rPr>
                              <w:t xml:space="preserve"> </w:t>
                            </w:r>
                          </w:p>
                          <w:p w14:paraId="4FB8DE7F" w14:textId="7E8535EB" w:rsidR="00AE0854" w:rsidRPr="00D372DC" w:rsidRDefault="00304AC7" w:rsidP="0014741B">
                            <w:pPr>
                              <w:pStyle w:val="Default"/>
                              <w:spacing w:line="276" w:lineRule="auto"/>
                              <w:rPr>
                                <w:sz w:val="23"/>
                                <w:szCs w:val="23"/>
                                <w:lang w:val="fr-FR"/>
                              </w:rPr>
                            </w:pPr>
                            <w:r>
                              <w:rPr>
                                <w:sz w:val="23"/>
                                <w:szCs w:val="23"/>
                                <w:lang w:val="fr-FR"/>
                              </w:rPr>
                              <w:t>75019 Paris</w:t>
                            </w:r>
                          </w:p>
                          <w:p w14:paraId="2D965485" w14:textId="77777777" w:rsidR="00AE0854" w:rsidRPr="00D372DC" w:rsidRDefault="00AE0854" w:rsidP="0014741B">
                            <w:pPr>
                              <w:pStyle w:val="Default"/>
                              <w:spacing w:line="276" w:lineRule="auto"/>
                              <w:rPr>
                                <w:sz w:val="23"/>
                                <w:szCs w:val="23"/>
                                <w:lang w:val="fr-FR"/>
                              </w:rPr>
                            </w:pPr>
                          </w:p>
                          <w:p w14:paraId="7B352B42" w14:textId="77777777" w:rsidR="00AE0854" w:rsidRPr="00514334" w:rsidRDefault="00AE0854" w:rsidP="0014741B">
                            <w:pPr>
                              <w:pStyle w:val="Default"/>
                              <w:spacing w:line="276" w:lineRule="auto"/>
                              <w:rPr>
                                <w:color w:val="215868"/>
                                <w:sz w:val="23"/>
                                <w:szCs w:val="23"/>
                                <w:lang w:val="fr-FR"/>
                              </w:rPr>
                            </w:pPr>
                            <w:r w:rsidRPr="00514334">
                              <w:rPr>
                                <w:b/>
                                <w:bCs/>
                                <w:color w:val="215868"/>
                                <w:sz w:val="23"/>
                                <w:szCs w:val="23"/>
                                <w:lang w:val="fr-FR"/>
                              </w:rPr>
                              <w:t xml:space="preserve">Personnel </w:t>
                            </w:r>
                          </w:p>
                          <w:p w14:paraId="41C984FA" w14:textId="77777777" w:rsidR="00AE0854" w:rsidRPr="00D372DC" w:rsidRDefault="00AE0854" w:rsidP="0014741B">
                            <w:pPr>
                              <w:pStyle w:val="Default"/>
                              <w:spacing w:line="276" w:lineRule="auto"/>
                              <w:rPr>
                                <w:sz w:val="23"/>
                                <w:szCs w:val="23"/>
                                <w:lang w:val="fr-FR"/>
                              </w:rPr>
                            </w:pPr>
                            <w:r w:rsidRPr="00D372DC">
                              <w:rPr>
                                <w:sz w:val="23"/>
                                <w:szCs w:val="23"/>
                                <w:lang w:val="fr-FR"/>
                              </w:rPr>
                              <w:t xml:space="preserve">Date et lieu de naissance: </w:t>
                            </w:r>
                          </w:p>
                          <w:p w14:paraId="6AFF4A5A" w14:textId="1E418FEB" w:rsidR="00AE0854" w:rsidRPr="00D372DC" w:rsidRDefault="00AE0854" w:rsidP="0014741B">
                            <w:pPr>
                              <w:pStyle w:val="Default"/>
                              <w:spacing w:line="276" w:lineRule="auto"/>
                              <w:rPr>
                                <w:sz w:val="23"/>
                                <w:szCs w:val="23"/>
                                <w:lang w:val="fr-FR"/>
                              </w:rPr>
                            </w:pPr>
                            <w:r w:rsidRPr="00D372DC">
                              <w:rPr>
                                <w:sz w:val="23"/>
                                <w:szCs w:val="23"/>
                                <w:lang w:val="fr-FR"/>
                              </w:rPr>
                              <w:t xml:space="preserve">11 </w:t>
                            </w:r>
                            <w:r>
                              <w:rPr>
                                <w:sz w:val="23"/>
                                <w:szCs w:val="23"/>
                                <w:lang w:val="fr-FR"/>
                              </w:rPr>
                              <w:t>Décembre 1986 – Roma</w:t>
                            </w:r>
                            <w:r w:rsidRPr="00D372DC">
                              <w:rPr>
                                <w:sz w:val="23"/>
                                <w:szCs w:val="23"/>
                                <w:lang w:val="fr-FR"/>
                              </w:rPr>
                              <w:t xml:space="preserve"> </w:t>
                            </w:r>
                          </w:p>
                          <w:p w14:paraId="5ED44F3C" w14:textId="77777777" w:rsidR="00AE0854" w:rsidRPr="00D372DC" w:rsidRDefault="00AE0854" w:rsidP="0014741B">
                            <w:pPr>
                              <w:pStyle w:val="Default"/>
                              <w:spacing w:line="276" w:lineRule="auto"/>
                              <w:rPr>
                                <w:sz w:val="23"/>
                                <w:szCs w:val="23"/>
                                <w:lang w:val="fr-FR"/>
                              </w:rPr>
                            </w:pPr>
                          </w:p>
                          <w:p w14:paraId="11F0AA69" w14:textId="77777777" w:rsidR="00AE0854" w:rsidRPr="00514334" w:rsidRDefault="00AE0854" w:rsidP="0014741B">
                            <w:pPr>
                              <w:pStyle w:val="Default"/>
                              <w:spacing w:line="276" w:lineRule="auto"/>
                              <w:rPr>
                                <w:b/>
                                <w:bCs/>
                                <w:color w:val="215868"/>
                                <w:sz w:val="23"/>
                                <w:szCs w:val="23"/>
                                <w:lang w:val="fr-FR"/>
                              </w:rPr>
                            </w:pPr>
                            <w:r w:rsidRPr="00514334">
                              <w:rPr>
                                <w:b/>
                                <w:bCs/>
                                <w:color w:val="215868"/>
                                <w:sz w:val="23"/>
                                <w:szCs w:val="23"/>
                                <w:lang w:val="fr-FR"/>
                              </w:rPr>
                              <w:t>Nationalité</w:t>
                            </w:r>
                          </w:p>
                          <w:p w14:paraId="58C62A0D" w14:textId="77777777" w:rsidR="00AE0854" w:rsidRPr="00D372DC" w:rsidRDefault="00AE0854" w:rsidP="0014741B">
                            <w:pPr>
                              <w:pStyle w:val="Default"/>
                              <w:spacing w:line="276" w:lineRule="auto"/>
                              <w:rPr>
                                <w:bCs/>
                                <w:color w:val="auto"/>
                                <w:sz w:val="23"/>
                                <w:szCs w:val="23"/>
                                <w:lang w:val="fr-FR"/>
                              </w:rPr>
                            </w:pPr>
                            <w:r w:rsidRPr="00D372DC">
                              <w:rPr>
                                <w:bCs/>
                                <w:color w:val="auto"/>
                                <w:sz w:val="23"/>
                                <w:szCs w:val="23"/>
                                <w:lang w:val="fr-FR"/>
                              </w:rPr>
                              <w:t>Italienne</w:t>
                            </w:r>
                          </w:p>
                          <w:p w14:paraId="45481F7F" w14:textId="77777777" w:rsidR="00AE0854" w:rsidRPr="00514334" w:rsidRDefault="00AE0854" w:rsidP="0014741B">
                            <w:pPr>
                              <w:pStyle w:val="Default"/>
                              <w:spacing w:line="360" w:lineRule="auto"/>
                              <w:rPr>
                                <w:color w:val="215868"/>
                                <w:sz w:val="23"/>
                                <w:szCs w:val="23"/>
                                <w:lang w:val="fr-FR"/>
                              </w:rPr>
                            </w:pPr>
                          </w:p>
                          <w:p w14:paraId="7AED1EC1" w14:textId="77777777" w:rsidR="00AE0854" w:rsidRDefault="00AE0854" w:rsidP="0014741B">
                            <w:pPr>
                              <w:pStyle w:val="Default"/>
                              <w:spacing w:line="360" w:lineRule="auto"/>
                              <w:rPr>
                                <w:sz w:val="23"/>
                                <w:szCs w:val="23"/>
                                <w:lang w:val="fr-FR"/>
                              </w:rPr>
                            </w:pPr>
                          </w:p>
                          <w:p w14:paraId="75C1C739" w14:textId="77777777" w:rsidR="00AE0854" w:rsidRPr="003F0984" w:rsidRDefault="00AE0854" w:rsidP="0014741B">
                            <w:pPr>
                              <w:pStyle w:val="Default"/>
                              <w:spacing w:line="360" w:lineRule="auto"/>
                              <w:rPr>
                                <w:sz w:val="23"/>
                                <w:szCs w:val="23"/>
                                <w:lang w:val="fr-FR"/>
                              </w:rPr>
                            </w:pPr>
                          </w:p>
                          <w:p w14:paraId="2604D251" w14:textId="77777777" w:rsidR="00AE0854" w:rsidRPr="003F0984" w:rsidRDefault="00AE0854" w:rsidP="0014741B">
                            <w:pPr>
                              <w:pStyle w:val="Nom"/>
                              <w:rPr>
                                <w:rFonts w:ascii="Garamond" w:hAnsi="Garamond"/>
                                <w:b w:val="0"/>
                                <w:sz w:val="22"/>
                                <w:szCs w:val="22"/>
                                <w:lang w:val="it-IT"/>
                              </w:rPr>
                            </w:pPr>
                            <w:r w:rsidRPr="003F0984">
                              <w:rPr>
                                <w:rFonts w:ascii="Garamond" w:hAnsi="Garamond"/>
                                <w:b w:val="0"/>
                                <w:sz w:val="22"/>
                                <w:szCs w:val="22"/>
                                <w:lang w:val="it-IT"/>
                              </w:rPr>
                              <w:tab/>
                            </w:r>
                            <w:r w:rsidRPr="003F0984">
                              <w:rPr>
                                <w:rFonts w:ascii="Garamond" w:hAnsi="Garamond"/>
                                <w:b w:val="0"/>
                                <w:sz w:val="22"/>
                                <w:szCs w:val="22"/>
                                <w:lang w:val="it-IT"/>
                              </w:rPr>
                              <w:tab/>
                            </w:r>
                            <w:r w:rsidRPr="003F0984">
                              <w:rPr>
                                <w:rFonts w:ascii="Garamond" w:hAnsi="Garamond"/>
                                <w:b w:val="0"/>
                                <w:sz w:val="22"/>
                                <w:szCs w:val="22"/>
                                <w:lang w:val="it-IT"/>
                              </w:rPr>
                              <w:tab/>
                            </w:r>
                            <w:r w:rsidRPr="003F0984">
                              <w:rPr>
                                <w:rFonts w:ascii="Garamond" w:hAnsi="Garamond"/>
                                <w:b w:val="0"/>
                                <w:sz w:val="22"/>
                                <w:szCs w:val="22"/>
                                <w:lang w:val="it-IT"/>
                              </w:rPr>
                              <w:tab/>
                            </w:r>
                            <w:r w:rsidRPr="003F0984">
                              <w:rPr>
                                <w:rFonts w:ascii="Garamond" w:hAnsi="Garamond"/>
                                <w:b w:val="0"/>
                                <w:sz w:val="22"/>
                                <w:szCs w:val="22"/>
                                <w:lang w:val="it-IT"/>
                              </w:rPr>
                              <w:tab/>
                            </w:r>
                            <w:r w:rsidRPr="003F0984">
                              <w:rPr>
                                <w:rFonts w:ascii="Garamond" w:hAnsi="Garamond"/>
                                <w:b w:val="0"/>
                                <w:sz w:val="22"/>
                                <w:szCs w:val="22"/>
                                <w:lang w:val="it-IT"/>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51D58" id="Freeform 2" o:spid="_x0000_s1026" style="position:absolute;left:0;text-align:left;margin-left:19.45pt;margin-top:147.2pt;width:149.1pt;height:454.3pt;z-index:25165670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" adj="-11796480,,5400" path="m,l21599,r,21600l,21600,,xe" filled="f" stroked="f">
                <v:stroke joinstyle="miter"/>
                <v:formulas/>
                <v:path arrowok="t" o:connecttype="custom" o:connectlocs="0,0;1893482,0;1893482,5769610;0,5769610" o:connectangles="0,0,0,0" textboxrect="0,0,21600,21600"/>
                <v:textbox>
                  <w:txbxContent>
                    <w:p w14:paraId="5BEF0B44" w14:textId="77777777" w:rsidR="00AE0854" w:rsidRPr="00514334" w:rsidRDefault="00AE0854" w:rsidP="0014741B">
                      <w:pPr>
                        <w:pStyle w:val="Default"/>
                        <w:spacing w:line="276" w:lineRule="auto"/>
                        <w:rPr>
                          <w:rFonts w:cs="Arial Unicode MS"/>
                          <w:b/>
                          <w:caps/>
                          <w:color w:val="215868"/>
                          <w:spacing w:val="13"/>
                          <w:sz w:val="22"/>
                          <w:szCs w:val="22"/>
                          <w:bdr w:val="nil"/>
                          <w:lang w:val="fr-FR"/>
                        </w:rPr>
                      </w:pPr>
                    </w:p>
                    <w:p w14:paraId="7C9003D8" w14:textId="77777777" w:rsidR="00AE0854" w:rsidRPr="00514334" w:rsidRDefault="00AE0854" w:rsidP="0014741B">
                      <w:pPr>
                        <w:pStyle w:val="Default"/>
                        <w:spacing w:line="276" w:lineRule="auto"/>
                        <w:rPr>
                          <w:b/>
                          <w:color w:val="31849B"/>
                          <w:sz w:val="23"/>
                          <w:szCs w:val="23"/>
                          <w:lang w:val="fr-FR"/>
                        </w:rPr>
                      </w:pPr>
                      <w:r w:rsidRPr="00514334">
                        <w:rPr>
                          <w:b/>
                          <w:color w:val="31849B"/>
                          <w:sz w:val="23"/>
                          <w:szCs w:val="23"/>
                          <w:lang w:val="fr-FR"/>
                        </w:rPr>
                        <w:t>Contacts</w:t>
                      </w:r>
                    </w:p>
                    <w:p w14:paraId="3BF074FF" w14:textId="77777777" w:rsidR="00AE0854" w:rsidRPr="00D372DC" w:rsidRDefault="00AE0854" w:rsidP="0014741B">
                      <w:pPr>
                        <w:pStyle w:val="Default"/>
                        <w:spacing w:line="276" w:lineRule="auto"/>
                        <w:rPr>
                          <w:sz w:val="23"/>
                          <w:szCs w:val="23"/>
                          <w:lang w:val="fr-FR"/>
                        </w:rPr>
                      </w:pPr>
                      <w:r w:rsidRPr="00D372DC">
                        <w:rPr>
                          <w:sz w:val="23"/>
                          <w:szCs w:val="23"/>
                          <w:lang w:val="fr-FR"/>
                        </w:rPr>
                        <w:t xml:space="preserve">+33 </w:t>
                      </w:r>
                      <w:r>
                        <w:rPr>
                          <w:sz w:val="23"/>
                          <w:szCs w:val="23"/>
                          <w:lang w:val="fr-FR"/>
                        </w:rPr>
                        <w:t>6 02 727225</w:t>
                      </w:r>
                    </w:p>
                    <w:p w14:paraId="3360F3A6" w14:textId="77777777" w:rsidR="00AE0854" w:rsidRPr="00D372DC" w:rsidRDefault="00AE0854" w:rsidP="0014741B">
                      <w:pPr>
                        <w:pStyle w:val="Default"/>
                        <w:spacing w:line="276" w:lineRule="auto"/>
                        <w:rPr>
                          <w:sz w:val="23"/>
                          <w:szCs w:val="23"/>
                          <w:lang w:val="fr-FR"/>
                        </w:rPr>
                      </w:pPr>
                    </w:p>
                    <w:p w14:paraId="296FE9EB" w14:textId="77777777" w:rsidR="00AE0854" w:rsidRPr="00D372DC" w:rsidRDefault="00AE0854" w:rsidP="0014741B">
                      <w:pPr>
                        <w:pStyle w:val="Default"/>
                        <w:spacing w:line="276" w:lineRule="auto"/>
                        <w:rPr>
                          <w:sz w:val="23"/>
                          <w:szCs w:val="23"/>
                          <w:lang w:val="fr-FR"/>
                        </w:rPr>
                      </w:pPr>
                      <w:r>
                        <w:rPr>
                          <w:sz w:val="23"/>
                          <w:szCs w:val="23"/>
                          <w:lang w:val="fr-FR"/>
                        </w:rPr>
                        <w:t>federico.contatti@gmail.com</w:t>
                      </w:r>
                    </w:p>
                    <w:p w14:paraId="456DA234" w14:textId="77777777" w:rsidR="00AE0854" w:rsidRPr="00D372DC" w:rsidRDefault="00AE0854" w:rsidP="0014741B">
                      <w:pPr>
                        <w:pStyle w:val="Default"/>
                        <w:spacing w:line="276" w:lineRule="auto"/>
                        <w:rPr>
                          <w:sz w:val="23"/>
                          <w:szCs w:val="23"/>
                          <w:lang w:val="fr-FR"/>
                        </w:rPr>
                      </w:pPr>
                    </w:p>
                    <w:p w14:paraId="15D66453" w14:textId="0ABFDC21" w:rsidR="00D77889" w:rsidRDefault="00004F02" w:rsidP="0014741B">
                      <w:pPr>
                        <w:pStyle w:val="Default"/>
                        <w:spacing w:line="276" w:lineRule="auto"/>
                        <w:rPr>
                          <w:sz w:val="23"/>
                          <w:szCs w:val="23"/>
                          <w:lang w:val="fr-FR"/>
                        </w:rPr>
                      </w:pPr>
                      <w:r>
                        <w:rPr>
                          <w:sz w:val="23"/>
                          <w:szCs w:val="23"/>
                          <w:lang w:val="fr-FR"/>
                        </w:rPr>
                        <w:t>4</w:t>
                      </w:r>
                      <w:r w:rsidR="00304AC7">
                        <w:rPr>
                          <w:sz w:val="23"/>
                          <w:szCs w:val="23"/>
                          <w:lang w:val="fr-FR"/>
                        </w:rPr>
                        <w:t xml:space="preserve">7, </w:t>
                      </w:r>
                      <w:r>
                        <w:rPr>
                          <w:sz w:val="23"/>
                          <w:szCs w:val="23"/>
                          <w:lang w:val="fr-FR"/>
                        </w:rPr>
                        <w:t>Rue de la Villette</w:t>
                      </w:r>
                      <w:r w:rsidR="00304AC7">
                        <w:rPr>
                          <w:sz w:val="23"/>
                          <w:szCs w:val="23"/>
                          <w:lang w:val="fr-FR"/>
                        </w:rPr>
                        <w:t xml:space="preserve"> </w:t>
                      </w:r>
                      <w:r w:rsidR="00D77889">
                        <w:rPr>
                          <w:sz w:val="23"/>
                          <w:szCs w:val="23"/>
                          <w:lang w:val="fr-FR"/>
                        </w:rPr>
                        <w:t xml:space="preserve"> </w:t>
                      </w:r>
                    </w:p>
                    <w:p w14:paraId="4FB8DE7F" w14:textId="7E8535EB" w:rsidR="00AE0854" w:rsidRPr="00D372DC" w:rsidRDefault="00304AC7" w:rsidP="0014741B">
                      <w:pPr>
                        <w:pStyle w:val="Default"/>
                        <w:spacing w:line="276" w:lineRule="auto"/>
                        <w:rPr>
                          <w:sz w:val="23"/>
                          <w:szCs w:val="23"/>
                          <w:lang w:val="fr-FR"/>
                        </w:rPr>
                      </w:pPr>
                      <w:r>
                        <w:rPr>
                          <w:sz w:val="23"/>
                          <w:szCs w:val="23"/>
                          <w:lang w:val="fr-FR"/>
                        </w:rPr>
                        <w:t>75019 Paris</w:t>
                      </w:r>
                    </w:p>
                    <w:p w14:paraId="2D965485" w14:textId="77777777" w:rsidR="00AE0854" w:rsidRPr="00D372DC" w:rsidRDefault="00AE0854" w:rsidP="0014741B">
                      <w:pPr>
                        <w:pStyle w:val="Default"/>
                        <w:spacing w:line="276" w:lineRule="auto"/>
                        <w:rPr>
                          <w:sz w:val="23"/>
                          <w:szCs w:val="23"/>
                          <w:lang w:val="fr-FR"/>
                        </w:rPr>
                      </w:pPr>
                    </w:p>
                    <w:p w14:paraId="7B352B42" w14:textId="77777777" w:rsidR="00AE0854" w:rsidRPr="00514334" w:rsidRDefault="00AE0854" w:rsidP="0014741B">
                      <w:pPr>
                        <w:pStyle w:val="Default"/>
                        <w:spacing w:line="276" w:lineRule="auto"/>
                        <w:rPr>
                          <w:color w:val="215868"/>
                          <w:sz w:val="23"/>
                          <w:szCs w:val="23"/>
                          <w:lang w:val="fr-FR"/>
                        </w:rPr>
                      </w:pPr>
                      <w:r w:rsidRPr="00514334">
                        <w:rPr>
                          <w:b/>
                          <w:bCs/>
                          <w:color w:val="215868"/>
                          <w:sz w:val="23"/>
                          <w:szCs w:val="23"/>
                          <w:lang w:val="fr-FR"/>
                        </w:rPr>
                        <w:t xml:space="preserve">Personnel </w:t>
                      </w:r>
                    </w:p>
                    <w:p w14:paraId="41C984FA" w14:textId="77777777" w:rsidR="00AE0854" w:rsidRPr="00D372DC" w:rsidRDefault="00AE0854" w:rsidP="0014741B">
                      <w:pPr>
                        <w:pStyle w:val="Default"/>
                        <w:spacing w:line="276" w:lineRule="auto"/>
                        <w:rPr>
                          <w:sz w:val="23"/>
                          <w:szCs w:val="23"/>
                          <w:lang w:val="fr-FR"/>
                        </w:rPr>
                      </w:pPr>
                      <w:r w:rsidRPr="00D372DC">
                        <w:rPr>
                          <w:sz w:val="23"/>
                          <w:szCs w:val="23"/>
                          <w:lang w:val="fr-FR"/>
                        </w:rPr>
                        <w:t xml:space="preserve">Date et lieu de naissance: </w:t>
                      </w:r>
                    </w:p>
                    <w:p w14:paraId="6AFF4A5A" w14:textId="1E418FEB" w:rsidR="00AE0854" w:rsidRPr="00D372DC" w:rsidRDefault="00AE0854" w:rsidP="0014741B">
                      <w:pPr>
                        <w:pStyle w:val="Default"/>
                        <w:spacing w:line="276" w:lineRule="auto"/>
                        <w:rPr>
                          <w:sz w:val="23"/>
                          <w:szCs w:val="23"/>
                          <w:lang w:val="fr-FR"/>
                        </w:rPr>
                      </w:pPr>
                      <w:r w:rsidRPr="00D372DC">
                        <w:rPr>
                          <w:sz w:val="23"/>
                          <w:szCs w:val="23"/>
                          <w:lang w:val="fr-FR"/>
                        </w:rPr>
                        <w:t xml:space="preserve">11 </w:t>
                      </w:r>
                      <w:r>
                        <w:rPr>
                          <w:sz w:val="23"/>
                          <w:szCs w:val="23"/>
                          <w:lang w:val="fr-FR"/>
                        </w:rPr>
                        <w:t>Décembre 1986 – Roma</w:t>
                      </w:r>
                      <w:r w:rsidRPr="00D372DC">
                        <w:rPr>
                          <w:sz w:val="23"/>
                          <w:szCs w:val="23"/>
                          <w:lang w:val="fr-FR"/>
                        </w:rPr>
                        <w:t xml:space="preserve"> </w:t>
                      </w:r>
                    </w:p>
                    <w:p w14:paraId="5ED44F3C" w14:textId="77777777" w:rsidR="00AE0854" w:rsidRPr="00D372DC" w:rsidRDefault="00AE0854" w:rsidP="0014741B">
                      <w:pPr>
                        <w:pStyle w:val="Default"/>
                        <w:spacing w:line="276" w:lineRule="auto"/>
                        <w:rPr>
                          <w:sz w:val="23"/>
                          <w:szCs w:val="23"/>
                          <w:lang w:val="fr-FR"/>
                        </w:rPr>
                      </w:pPr>
                    </w:p>
                    <w:p w14:paraId="11F0AA69" w14:textId="77777777" w:rsidR="00AE0854" w:rsidRPr="00514334" w:rsidRDefault="00AE0854" w:rsidP="0014741B">
                      <w:pPr>
                        <w:pStyle w:val="Default"/>
                        <w:spacing w:line="276" w:lineRule="auto"/>
                        <w:rPr>
                          <w:b/>
                          <w:bCs/>
                          <w:color w:val="215868"/>
                          <w:sz w:val="23"/>
                          <w:szCs w:val="23"/>
                          <w:lang w:val="fr-FR"/>
                        </w:rPr>
                      </w:pPr>
                      <w:r w:rsidRPr="00514334">
                        <w:rPr>
                          <w:b/>
                          <w:bCs/>
                          <w:color w:val="215868"/>
                          <w:sz w:val="23"/>
                          <w:szCs w:val="23"/>
                          <w:lang w:val="fr-FR"/>
                        </w:rPr>
                        <w:t>Nationalité</w:t>
                      </w:r>
                    </w:p>
                    <w:p w14:paraId="58C62A0D" w14:textId="77777777" w:rsidR="00AE0854" w:rsidRPr="00D372DC" w:rsidRDefault="00AE0854" w:rsidP="0014741B">
                      <w:pPr>
                        <w:pStyle w:val="Default"/>
                        <w:spacing w:line="276" w:lineRule="auto"/>
                        <w:rPr>
                          <w:bCs/>
                          <w:color w:val="auto"/>
                          <w:sz w:val="23"/>
                          <w:szCs w:val="23"/>
                          <w:lang w:val="fr-FR"/>
                        </w:rPr>
                      </w:pPr>
                      <w:r w:rsidRPr="00D372DC">
                        <w:rPr>
                          <w:bCs/>
                          <w:color w:val="auto"/>
                          <w:sz w:val="23"/>
                          <w:szCs w:val="23"/>
                          <w:lang w:val="fr-FR"/>
                        </w:rPr>
                        <w:t>Italienne</w:t>
                      </w:r>
                    </w:p>
                    <w:p w14:paraId="45481F7F" w14:textId="77777777" w:rsidR="00AE0854" w:rsidRPr="00514334" w:rsidRDefault="00AE0854" w:rsidP="0014741B">
                      <w:pPr>
                        <w:pStyle w:val="Default"/>
                        <w:spacing w:line="360" w:lineRule="auto"/>
                        <w:rPr>
                          <w:color w:val="215868"/>
                          <w:sz w:val="23"/>
                          <w:szCs w:val="23"/>
                          <w:lang w:val="fr-FR"/>
                        </w:rPr>
                      </w:pPr>
                    </w:p>
                    <w:p w14:paraId="7AED1EC1" w14:textId="77777777" w:rsidR="00AE0854" w:rsidRDefault="00AE0854" w:rsidP="0014741B">
                      <w:pPr>
                        <w:pStyle w:val="Default"/>
                        <w:spacing w:line="360" w:lineRule="auto"/>
                        <w:rPr>
                          <w:sz w:val="23"/>
                          <w:szCs w:val="23"/>
                          <w:lang w:val="fr-FR"/>
                        </w:rPr>
                      </w:pPr>
                    </w:p>
                    <w:p w14:paraId="75C1C739" w14:textId="77777777" w:rsidR="00AE0854" w:rsidRPr="003F0984" w:rsidRDefault="00AE0854" w:rsidP="0014741B">
                      <w:pPr>
                        <w:pStyle w:val="Default"/>
                        <w:spacing w:line="360" w:lineRule="auto"/>
                        <w:rPr>
                          <w:sz w:val="23"/>
                          <w:szCs w:val="23"/>
                          <w:lang w:val="fr-FR"/>
                        </w:rPr>
                      </w:pPr>
                    </w:p>
                    <w:p w14:paraId="2604D251" w14:textId="77777777" w:rsidR="00AE0854" w:rsidRPr="003F0984" w:rsidRDefault="00AE0854" w:rsidP="0014741B">
                      <w:pPr>
                        <w:pStyle w:val="Nom"/>
                        <w:rPr>
                          <w:rFonts w:ascii="Garamond" w:hAnsi="Garamond"/>
                          <w:b w:val="0"/>
                          <w:sz w:val="22"/>
                          <w:szCs w:val="22"/>
                          <w:lang w:val="it-IT"/>
                        </w:rPr>
                      </w:pPr>
                      <w:r w:rsidRPr="003F0984">
                        <w:rPr>
                          <w:rFonts w:ascii="Garamond" w:hAnsi="Garamond"/>
                          <w:b w:val="0"/>
                          <w:sz w:val="22"/>
                          <w:szCs w:val="22"/>
                          <w:lang w:val="it-IT"/>
                        </w:rPr>
                        <w:tab/>
                      </w:r>
                      <w:r w:rsidRPr="003F0984">
                        <w:rPr>
                          <w:rFonts w:ascii="Garamond" w:hAnsi="Garamond"/>
                          <w:b w:val="0"/>
                          <w:sz w:val="22"/>
                          <w:szCs w:val="22"/>
                          <w:lang w:val="it-IT"/>
                        </w:rPr>
                        <w:tab/>
                      </w:r>
                      <w:r w:rsidRPr="003F0984">
                        <w:rPr>
                          <w:rFonts w:ascii="Garamond" w:hAnsi="Garamond"/>
                          <w:b w:val="0"/>
                          <w:sz w:val="22"/>
                          <w:szCs w:val="22"/>
                          <w:lang w:val="it-IT"/>
                        </w:rPr>
                        <w:tab/>
                      </w:r>
                      <w:r w:rsidRPr="003F0984">
                        <w:rPr>
                          <w:rFonts w:ascii="Garamond" w:hAnsi="Garamond"/>
                          <w:b w:val="0"/>
                          <w:sz w:val="22"/>
                          <w:szCs w:val="22"/>
                          <w:lang w:val="it-IT"/>
                        </w:rPr>
                        <w:tab/>
                      </w:r>
                      <w:r w:rsidRPr="003F0984">
                        <w:rPr>
                          <w:rFonts w:ascii="Garamond" w:hAnsi="Garamond"/>
                          <w:b w:val="0"/>
                          <w:sz w:val="22"/>
                          <w:szCs w:val="22"/>
                          <w:lang w:val="it-IT"/>
                        </w:rPr>
                        <w:tab/>
                      </w:r>
                      <w:r w:rsidRPr="003F0984">
                        <w:rPr>
                          <w:rFonts w:ascii="Garamond" w:hAnsi="Garamond"/>
                          <w:b w:val="0"/>
                          <w:sz w:val="22"/>
                          <w:szCs w:val="22"/>
                          <w:lang w:val="it-IT"/>
                        </w:rPr>
                        <w:tab/>
                      </w:r>
                    </w:p>
                  </w:txbxContent>
                </v:textbox>
                <w10:wrap anchorx="page" anchory="page"/>
              </v:shape>
            </w:pict>
          </mc:Fallback>
        </mc:AlternateContent>
      </w:r>
    </w:p>
    <w:p w14:paraId="0DE559A8" w14:textId="721D1C75" w:rsidR="00070FCF" w:rsidRPr="00AB679A" w:rsidRDefault="00FB0940" w:rsidP="00FB0940">
      <w:pPr>
        <w:pStyle w:val="En-tte"/>
        <w:tabs>
          <w:tab w:val="clear" w:pos="9020"/>
          <w:tab w:val="right" w:pos="6900"/>
        </w:tabs>
        <w:spacing w:line="240" w:lineRule="auto"/>
        <w:jc w:val="right"/>
        <w:rPr>
          <w:rFonts w:ascii="Garamond" w:hAnsi="Garamond"/>
          <w:b/>
          <w:bCs/>
          <w:sz w:val="24"/>
          <w:szCs w:val="24"/>
          <w:lang w:val="fr-FR"/>
        </w:rPr>
      </w:pPr>
      <w:r>
        <w:rPr>
          <w:rFonts w:ascii="Garamond" w:hAnsi="Garamond"/>
          <w:b/>
          <w:bCs/>
          <w:noProof/>
          <w:sz w:val="24"/>
          <w:szCs w:val="24"/>
          <w:lang w:val="fr-FR"/>
        </w:rPr>
        <w:drawing>
          <wp:inline distT="0" distB="0" distL="0" distR="0" wp14:anchorId="0AA110E6" wp14:editId="2B0C4846">
            <wp:extent cx="1270000" cy="1270000"/>
            <wp:effectExtent l="0" t="0" r="0" b="0"/>
            <wp:docPr id="11999294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29416" name="Immagine 1"/>
                    <pic:cNvPicPr/>
                  </pic:nvPicPr>
                  <pic:blipFill>
                    <a:blip r:embed="rId7"/>
                    <a:stretch>
                      <a:fillRect/>
                    </a:stretch>
                  </pic:blipFill>
                  <pic:spPr>
                    <a:xfrm>
                      <a:off x="0" y="0"/>
                      <a:ext cx="1270000" cy="1270000"/>
                    </a:xfrm>
                    <a:prstGeom prst="rect">
                      <a:avLst/>
                    </a:prstGeom>
                  </pic:spPr>
                </pic:pic>
              </a:graphicData>
            </a:graphic>
          </wp:inline>
        </w:drawing>
      </w:r>
    </w:p>
    <w:p w14:paraId="2FABDDD0" w14:textId="33F0C19E" w:rsidR="00AA582E" w:rsidRPr="00AB679A" w:rsidRDefault="00AA582E" w:rsidP="00D058C1">
      <w:pPr>
        <w:pStyle w:val="En-tte"/>
        <w:tabs>
          <w:tab w:val="clear" w:pos="9020"/>
          <w:tab w:val="right" w:pos="6900"/>
        </w:tabs>
        <w:spacing w:line="240" w:lineRule="auto"/>
        <w:jc w:val="both"/>
        <w:rPr>
          <w:rFonts w:ascii="Garamond" w:hAnsi="Garamond"/>
          <w:b/>
          <w:bCs/>
          <w:color w:val="4F81BD" w:themeColor="accent1"/>
          <w:sz w:val="24"/>
          <w:szCs w:val="24"/>
          <w:lang w:val="fr-FR"/>
        </w:rPr>
      </w:pPr>
    </w:p>
    <w:p w14:paraId="0C7AD793" w14:textId="7FF2E6F0" w:rsidR="008040AA" w:rsidRDefault="00D50677" w:rsidP="001B6423">
      <w:pPr>
        <w:pStyle w:val="En-tte"/>
        <w:tabs>
          <w:tab w:val="clear" w:pos="9020"/>
          <w:tab w:val="right" w:pos="6900"/>
        </w:tabs>
        <w:spacing w:line="240" w:lineRule="auto"/>
        <w:rPr>
          <w:rFonts w:ascii="Garamond" w:hAnsi="Garamond"/>
          <w:b/>
          <w:bCs/>
          <w:color w:val="4F81BD" w:themeColor="accent1"/>
          <w:sz w:val="24"/>
          <w:szCs w:val="24"/>
          <w:lang w:val="fr-FR"/>
        </w:rPr>
      </w:pPr>
      <w:r w:rsidRPr="00AB679A">
        <w:rPr>
          <w:rFonts w:ascii="Garamond" w:hAnsi="Garamond"/>
          <w:b/>
          <w:bCs/>
          <w:color w:val="4F81BD" w:themeColor="accent1"/>
          <w:sz w:val="24"/>
          <w:szCs w:val="24"/>
          <w:lang w:val="fr-FR"/>
        </w:rPr>
        <w:t>Profil</w:t>
      </w:r>
      <w:r w:rsidR="001E1F0E" w:rsidRPr="00AB679A">
        <w:rPr>
          <w:rFonts w:ascii="Garamond" w:hAnsi="Garamond"/>
          <w:b/>
          <w:bCs/>
          <w:color w:val="4F81BD" w:themeColor="accent1"/>
          <w:sz w:val="24"/>
          <w:szCs w:val="24"/>
          <w:lang w:val="fr-FR"/>
        </w:rPr>
        <w:t> :</w:t>
      </w:r>
      <w:r w:rsidRPr="00AB679A">
        <w:rPr>
          <w:rFonts w:ascii="Garamond" w:hAnsi="Garamond"/>
          <w:b/>
          <w:bCs/>
          <w:color w:val="4F81BD" w:themeColor="accent1"/>
          <w:sz w:val="24"/>
          <w:szCs w:val="24"/>
          <w:lang w:val="fr-FR"/>
        </w:rPr>
        <w:t xml:space="preserve"> </w:t>
      </w:r>
      <w:r w:rsidR="00252D24">
        <w:rPr>
          <w:rFonts w:ascii="Garamond" w:hAnsi="Garamond"/>
          <w:b/>
          <w:bCs/>
          <w:color w:val="4F81BD" w:themeColor="accent1"/>
          <w:sz w:val="24"/>
          <w:szCs w:val="24"/>
          <w:lang w:val="fr-FR"/>
        </w:rPr>
        <w:t xml:space="preserve">Chercheur et Enseignant </w:t>
      </w:r>
    </w:p>
    <w:p w14:paraId="4E325988" w14:textId="77777777" w:rsidR="003B6263" w:rsidRPr="003B6263" w:rsidRDefault="003B6263" w:rsidP="003B6263">
      <w:pPr>
        <w:pStyle w:val="Corps"/>
        <w:rPr>
          <w:lang w:val="fr-FR"/>
        </w:rPr>
      </w:pPr>
    </w:p>
    <w:p w14:paraId="56C72D47" w14:textId="77C8B775" w:rsidR="002625CB" w:rsidRPr="00861A68" w:rsidRDefault="00B4686B" w:rsidP="00FB726B">
      <w:pPr>
        <w:rPr>
          <w:rFonts w:ascii="Garamond" w:hAnsi="Garamond"/>
          <w:b/>
          <w:bCs/>
          <w:color w:val="4F81BD" w:themeColor="accent1"/>
          <w:lang w:val="fr-FR"/>
        </w:rPr>
      </w:pPr>
      <w:r>
        <w:rPr>
          <w:rFonts w:ascii="Garamond" w:hAnsi="Garamond"/>
          <w:b/>
          <w:bCs/>
          <w:color w:val="4F81BD" w:themeColor="accent1"/>
          <w:lang w:val="fr-FR"/>
        </w:rPr>
        <w:t>Doct</w:t>
      </w:r>
      <w:r w:rsidR="007C50C6">
        <w:rPr>
          <w:rFonts w:ascii="Garamond" w:hAnsi="Garamond"/>
          <w:b/>
          <w:bCs/>
          <w:color w:val="4F81BD" w:themeColor="accent1"/>
          <w:lang w:val="fr-FR"/>
        </w:rPr>
        <w:t>eur</w:t>
      </w:r>
      <w:r>
        <w:rPr>
          <w:rFonts w:ascii="Garamond" w:hAnsi="Garamond"/>
          <w:b/>
          <w:bCs/>
          <w:color w:val="4F81BD" w:themeColor="accent1"/>
          <w:lang w:val="fr-FR"/>
        </w:rPr>
        <w:t xml:space="preserve"> </w:t>
      </w:r>
      <w:r w:rsidR="00AA0F02">
        <w:rPr>
          <w:rFonts w:ascii="Garamond" w:hAnsi="Garamond"/>
          <w:b/>
          <w:bCs/>
          <w:color w:val="4F81BD" w:themeColor="accent1"/>
          <w:lang w:val="fr-FR"/>
        </w:rPr>
        <w:t>en Philosophe</w:t>
      </w:r>
      <w:r w:rsidR="00073660">
        <w:rPr>
          <w:rFonts w:ascii="Garamond" w:hAnsi="Garamond"/>
          <w:b/>
          <w:bCs/>
          <w:color w:val="4F81BD" w:themeColor="accent1"/>
          <w:lang w:val="fr-FR"/>
        </w:rPr>
        <w:t xml:space="preserve"> (</w:t>
      </w:r>
      <w:r w:rsidR="00EC27FA">
        <w:rPr>
          <w:rFonts w:ascii="Garamond" w:hAnsi="Garamond"/>
          <w:b/>
          <w:bCs/>
          <w:color w:val="4F81BD" w:themeColor="accent1"/>
          <w:lang w:val="fr-FR"/>
        </w:rPr>
        <w:t>c</w:t>
      </w:r>
      <w:r w:rsidR="007C50C6">
        <w:rPr>
          <w:rFonts w:ascii="Garamond" w:hAnsi="Garamond"/>
          <w:b/>
          <w:bCs/>
          <w:color w:val="4F81BD" w:themeColor="accent1"/>
          <w:lang w:val="fr-FR"/>
        </w:rPr>
        <w:t xml:space="preserve">hercheur associé au </w:t>
      </w:r>
      <w:r w:rsidR="00073660">
        <w:rPr>
          <w:rFonts w:ascii="Garamond" w:hAnsi="Garamond"/>
          <w:b/>
          <w:bCs/>
          <w:color w:val="4F81BD" w:themeColor="accent1"/>
          <w:lang w:val="fr-FR"/>
        </w:rPr>
        <w:t xml:space="preserve">Laboratoire SOPHIAPOL) </w:t>
      </w:r>
      <w:r w:rsidR="00073660" w:rsidRPr="00861A68">
        <w:rPr>
          <w:rFonts w:ascii="Garamond" w:hAnsi="Garamond"/>
          <w:b/>
          <w:bCs/>
          <w:color w:val="4F81BD" w:themeColor="accent1"/>
          <w:lang w:val="fr-FR"/>
        </w:rPr>
        <w:t>Université Paris Nanterre</w:t>
      </w:r>
      <w:r w:rsidR="00D41DF3">
        <w:rPr>
          <w:rFonts w:ascii="Garamond" w:hAnsi="Garamond"/>
          <w:b/>
          <w:bCs/>
          <w:color w:val="4F81BD" w:themeColor="accent1"/>
          <w:lang w:val="fr-FR"/>
        </w:rPr>
        <w:t xml:space="preserve"> Thèse dirigée par Emmanuel Renault</w:t>
      </w:r>
      <w:r w:rsidR="00FB726B">
        <w:rPr>
          <w:rFonts w:ascii="Garamond" w:hAnsi="Garamond"/>
          <w:b/>
          <w:bCs/>
          <w:color w:val="4F81BD" w:themeColor="accent1"/>
          <w:lang w:val="fr-FR"/>
        </w:rPr>
        <w:t xml:space="preserve">, Université Paris Nanterre ; et Sandro </w:t>
      </w:r>
      <w:proofErr w:type="spellStart"/>
      <w:r w:rsidR="00FB726B">
        <w:rPr>
          <w:rFonts w:ascii="Garamond" w:hAnsi="Garamond"/>
          <w:b/>
          <w:bCs/>
          <w:color w:val="4F81BD" w:themeColor="accent1"/>
          <w:lang w:val="fr-FR"/>
        </w:rPr>
        <w:t>Mezzadra</w:t>
      </w:r>
      <w:proofErr w:type="spellEnd"/>
      <w:r w:rsidR="00FB726B">
        <w:rPr>
          <w:rFonts w:ascii="Garamond" w:hAnsi="Garamond"/>
          <w:b/>
          <w:bCs/>
          <w:color w:val="4F81BD" w:themeColor="accent1"/>
          <w:lang w:val="fr-FR"/>
        </w:rPr>
        <w:t xml:space="preserve">, </w:t>
      </w:r>
      <w:proofErr w:type="spellStart"/>
      <w:r w:rsidR="00FB726B">
        <w:rPr>
          <w:rFonts w:ascii="Garamond" w:hAnsi="Garamond"/>
          <w:b/>
          <w:bCs/>
          <w:color w:val="4F81BD" w:themeColor="accent1"/>
          <w:lang w:val="fr-FR"/>
        </w:rPr>
        <w:t>Università</w:t>
      </w:r>
      <w:proofErr w:type="spellEnd"/>
      <w:r w:rsidR="00FB726B">
        <w:rPr>
          <w:rFonts w:ascii="Garamond" w:hAnsi="Garamond"/>
          <w:b/>
          <w:bCs/>
          <w:color w:val="4F81BD" w:themeColor="accent1"/>
          <w:lang w:val="fr-FR"/>
        </w:rPr>
        <w:t xml:space="preserve"> Alma Mater, </w:t>
      </w:r>
      <w:proofErr w:type="spellStart"/>
      <w:r w:rsidR="00FB726B">
        <w:rPr>
          <w:rFonts w:ascii="Garamond" w:hAnsi="Garamond"/>
          <w:b/>
          <w:bCs/>
          <w:color w:val="4F81BD" w:themeColor="accent1"/>
          <w:lang w:val="fr-FR"/>
        </w:rPr>
        <w:t>Bologna</w:t>
      </w:r>
      <w:proofErr w:type="spellEnd"/>
      <w:r w:rsidR="00FB726B">
        <w:rPr>
          <w:rFonts w:ascii="Garamond" w:hAnsi="Garamond"/>
          <w:b/>
          <w:bCs/>
          <w:color w:val="4F81BD" w:themeColor="accent1"/>
          <w:lang w:val="fr-FR"/>
        </w:rPr>
        <w:t xml:space="preserve"> (Cotutelle). </w:t>
      </w:r>
      <w:r w:rsidR="00073660">
        <w:rPr>
          <w:rFonts w:ascii="Garamond" w:hAnsi="Garamond"/>
          <w:b/>
          <w:bCs/>
          <w:color w:val="4F81BD" w:themeColor="accent1"/>
          <w:lang w:val="fr-FR"/>
        </w:rPr>
        <w:t xml:space="preserve"> </w:t>
      </w:r>
    </w:p>
    <w:p w14:paraId="31CB2B88" w14:textId="77777777" w:rsidR="002625CB" w:rsidRDefault="002625CB" w:rsidP="002625CB">
      <w:pPr>
        <w:pStyle w:val="Corps"/>
        <w:rPr>
          <w:lang w:val="fr-FR"/>
        </w:rPr>
      </w:pPr>
    </w:p>
    <w:p w14:paraId="2302E03D" w14:textId="77777777" w:rsidR="004A44F9" w:rsidRDefault="002625CB" w:rsidP="002625CB">
      <w:pPr>
        <w:pStyle w:val="En-tte"/>
        <w:tabs>
          <w:tab w:val="clear" w:pos="9020"/>
          <w:tab w:val="right" w:pos="6900"/>
        </w:tabs>
        <w:spacing w:line="240" w:lineRule="auto"/>
        <w:rPr>
          <w:rFonts w:ascii="Garamond" w:hAnsi="Garamond"/>
          <w:b/>
          <w:bCs/>
          <w:color w:val="4F81BD" w:themeColor="accent1"/>
          <w:sz w:val="24"/>
          <w:szCs w:val="24"/>
          <w:lang w:val="fr-FR"/>
        </w:rPr>
      </w:pPr>
      <w:r>
        <w:rPr>
          <w:rFonts w:ascii="Garamond" w:hAnsi="Garamond"/>
          <w:b/>
          <w:bCs/>
          <w:color w:val="4F81BD" w:themeColor="accent1"/>
          <w:sz w:val="24"/>
          <w:szCs w:val="24"/>
          <w:lang w:val="fr-FR"/>
        </w:rPr>
        <w:t xml:space="preserve">Titre et </w:t>
      </w:r>
      <w:r w:rsidR="004A44F9">
        <w:rPr>
          <w:rFonts w:ascii="Garamond" w:hAnsi="Garamond"/>
          <w:b/>
          <w:bCs/>
          <w:color w:val="4F81BD" w:themeColor="accent1"/>
          <w:sz w:val="24"/>
          <w:szCs w:val="24"/>
          <w:lang w:val="fr-FR"/>
        </w:rPr>
        <w:t>résumé</w:t>
      </w:r>
      <w:r>
        <w:rPr>
          <w:rFonts w:ascii="Garamond" w:hAnsi="Garamond"/>
          <w:b/>
          <w:bCs/>
          <w:color w:val="4F81BD" w:themeColor="accent1"/>
          <w:sz w:val="24"/>
          <w:szCs w:val="24"/>
          <w:lang w:val="fr-FR"/>
        </w:rPr>
        <w:t xml:space="preserve"> de la thèse en cours</w:t>
      </w:r>
      <w:r w:rsidR="004A44F9">
        <w:rPr>
          <w:rFonts w:ascii="Garamond" w:hAnsi="Garamond"/>
          <w:b/>
          <w:bCs/>
          <w:color w:val="4F81BD" w:themeColor="accent1"/>
          <w:sz w:val="24"/>
          <w:szCs w:val="24"/>
          <w:lang w:val="fr-FR"/>
        </w:rPr>
        <w:t xml:space="preserve"> : </w:t>
      </w:r>
    </w:p>
    <w:p w14:paraId="4C378D57" w14:textId="2341AF2E" w:rsidR="002625CB" w:rsidRDefault="004A44F9" w:rsidP="00861A68">
      <w:pPr>
        <w:pStyle w:val="En-tte"/>
        <w:tabs>
          <w:tab w:val="clear" w:pos="9020"/>
          <w:tab w:val="right" w:pos="6900"/>
        </w:tabs>
        <w:spacing w:line="240" w:lineRule="auto"/>
        <w:jc w:val="both"/>
        <w:rPr>
          <w:rFonts w:ascii="Garamond" w:hAnsi="Garamond"/>
          <w:color w:val="000000" w:themeColor="text1"/>
          <w:sz w:val="24"/>
          <w:szCs w:val="24"/>
          <w:lang w:val="fr-FR"/>
        </w:rPr>
      </w:pPr>
      <w:r>
        <w:rPr>
          <w:rFonts w:ascii="Garamond" w:hAnsi="Garamond"/>
          <w:b/>
          <w:bCs/>
          <w:color w:val="4F81BD" w:themeColor="accent1"/>
          <w:sz w:val="24"/>
          <w:szCs w:val="24"/>
          <w:lang w:val="fr-FR"/>
        </w:rPr>
        <w:t xml:space="preserve">Coopération et Capital : nature, travail et subjectivité : </w:t>
      </w:r>
      <w:r>
        <w:rPr>
          <w:rFonts w:ascii="Garamond" w:hAnsi="Garamond"/>
          <w:b/>
          <w:bCs/>
          <w:color w:val="4F81BD" w:themeColor="accent1"/>
          <w:sz w:val="24"/>
          <w:szCs w:val="24"/>
          <w:lang w:val="fr-FR"/>
        </w:rPr>
        <w:br/>
      </w:r>
      <w:r>
        <w:rPr>
          <w:rFonts w:ascii="Garamond" w:hAnsi="Garamond"/>
          <w:b/>
          <w:bCs/>
          <w:color w:val="4F81BD" w:themeColor="accent1"/>
          <w:sz w:val="24"/>
          <w:szCs w:val="24"/>
          <w:lang w:val="fr-FR"/>
        </w:rPr>
        <w:br/>
      </w:r>
      <w:r w:rsidR="002625CB" w:rsidRPr="00FB726B">
        <w:rPr>
          <w:rFonts w:ascii="Garamond" w:hAnsi="Garamond"/>
          <w:color w:val="000000" w:themeColor="text1"/>
          <w:sz w:val="24"/>
          <w:szCs w:val="24"/>
          <w:lang w:val="fr-FR"/>
        </w:rPr>
        <w:t xml:space="preserve">Si l’être humain est un animal social — </w:t>
      </w:r>
      <w:proofErr w:type="spellStart"/>
      <w:r w:rsidR="002625CB" w:rsidRPr="00FB726B">
        <w:rPr>
          <w:rStyle w:val="Enfasicorsivo"/>
          <w:rFonts w:ascii="Garamond" w:hAnsi="Garamond"/>
          <w:color w:val="000000" w:themeColor="text1"/>
          <w:sz w:val="24"/>
          <w:szCs w:val="24"/>
          <w:lang w:val="fr-FR"/>
        </w:rPr>
        <w:t>zōon</w:t>
      </w:r>
      <w:proofErr w:type="spellEnd"/>
      <w:r w:rsidR="002625CB" w:rsidRPr="00FB726B">
        <w:rPr>
          <w:rStyle w:val="Enfasicorsivo"/>
          <w:rFonts w:ascii="Garamond" w:hAnsi="Garamond"/>
          <w:color w:val="000000" w:themeColor="text1"/>
          <w:sz w:val="24"/>
          <w:szCs w:val="24"/>
          <w:lang w:val="fr-FR"/>
        </w:rPr>
        <w:t xml:space="preserve"> </w:t>
      </w:r>
      <w:proofErr w:type="spellStart"/>
      <w:r w:rsidR="002625CB" w:rsidRPr="00FB726B">
        <w:rPr>
          <w:rStyle w:val="Enfasicorsivo"/>
          <w:rFonts w:ascii="Garamond" w:hAnsi="Garamond"/>
          <w:color w:val="000000" w:themeColor="text1"/>
          <w:sz w:val="24"/>
          <w:szCs w:val="24"/>
          <w:lang w:val="fr-FR"/>
        </w:rPr>
        <w:t>politikon</w:t>
      </w:r>
      <w:proofErr w:type="spellEnd"/>
      <w:r w:rsidR="002625CB" w:rsidRPr="00FB726B">
        <w:rPr>
          <w:rFonts w:ascii="Garamond" w:hAnsi="Garamond"/>
          <w:color w:val="000000" w:themeColor="text1"/>
          <w:sz w:val="24"/>
          <w:szCs w:val="24"/>
          <w:lang w:val="fr-FR"/>
        </w:rPr>
        <w:t xml:space="preserve"> — dont l’activité est techniquement médiée et potentiellement libre et créatrice est-il possible de concevoir une émancipation de ses activités pratiques et vitales au-delà de leur subordination aux logiques de valorisation capitaliste, d’aliénation et domination ? Ma thèse, </w:t>
      </w:r>
      <w:r w:rsidR="002625CB" w:rsidRPr="00FB726B">
        <w:rPr>
          <w:rFonts w:ascii="Garamond" w:hAnsi="Garamond"/>
          <w:i/>
          <w:iCs/>
          <w:color w:val="000000" w:themeColor="text1"/>
          <w:sz w:val="24"/>
          <w:szCs w:val="24"/>
          <w:lang w:val="fr-FR"/>
        </w:rPr>
        <w:t>Coopération et capital : Nature, travail, subjectivité</w:t>
      </w:r>
      <w:r w:rsidR="002625CB" w:rsidRPr="00FB726B">
        <w:rPr>
          <w:rFonts w:ascii="Garamond" w:hAnsi="Garamond"/>
          <w:color w:val="000000" w:themeColor="text1"/>
          <w:sz w:val="24"/>
          <w:szCs w:val="24"/>
          <w:lang w:val="fr-FR"/>
        </w:rPr>
        <w:t>, explore deux thématiques fondamentales et étroitement liées de la pensée moderne et contemporaine, dont l’actualité dans le débat philosophique est aujourd’hui manifeste : celle du travail — envisagé dans sa dimension fondamentalement coopérative, comme processus de transformation du monde et de production de subjectivité — et celle de la nature — entendue à la fois comme condition de possibilité de l’existence et comme nature humaine, dans ses déterminations sociales, historiques et politiques. L’originalité de ce travail tient à l’articulation de ces problématiques dans une perspective critique nourrie par la pensée de Marx et ses relectures contemporaines. En s’appuyant sur une analyse de la thématique de la coopération (</w:t>
      </w:r>
      <w:proofErr w:type="spellStart"/>
      <w:r w:rsidR="002625CB" w:rsidRPr="00FB726B">
        <w:rPr>
          <w:rStyle w:val="Enfasicorsivo"/>
          <w:rFonts w:ascii="Garamond" w:hAnsi="Garamond"/>
          <w:color w:val="000000" w:themeColor="text1"/>
          <w:sz w:val="24"/>
          <w:szCs w:val="24"/>
          <w:lang w:val="fr-FR"/>
        </w:rPr>
        <w:t>Kooperation</w:t>
      </w:r>
      <w:proofErr w:type="spellEnd"/>
      <w:r w:rsidR="002625CB" w:rsidRPr="00FB726B">
        <w:rPr>
          <w:rFonts w:ascii="Garamond" w:hAnsi="Garamond"/>
          <w:color w:val="000000" w:themeColor="text1"/>
          <w:sz w:val="24"/>
          <w:szCs w:val="24"/>
          <w:lang w:val="fr-FR"/>
        </w:rPr>
        <w:t xml:space="preserve"> et </w:t>
      </w:r>
      <w:proofErr w:type="spellStart"/>
      <w:r w:rsidR="002625CB" w:rsidRPr="00FB726B">
        <w:rPr>
          <w:rStyle w:val="Enfasicorsivo"/>
          <w:rFonts w:ascii="Garamond" w:hAnsi="Garamond"/>
          <w:color w:val="000000" w:themeColor="text1"/>
          <w:sz w:val="24"/>
          <w:szCs w:val="24"/>
          <w:lang w:val="fr-FR"/>
        </w:rPr>
        <w:t>Zusammenwirken</w:t>
      </w:r>
      <w:proofErr w:type="spellEnd"/>
      <w:r w:rsidR="002625CB" w:rsidRPr="00FB726B">
        <w:rPr>
          <w:rFonts w:ascii="Garamond" w:hAnsi="Garamond"/>
          <w:color w:val="000000" w:themeColor="text1"/>
          <w:sz w:val="24"/>
          <w:szCs w:val="24"/>
          <w:lang w:val="fr-FR"/>
        </w:rPr>
        <w:t>) chez Marx, ce travail examine l’évolution historique des formes de la production sociale et propose une lecture critique des transformations contemporaines du capitalisme à l’aune de la crise — à la fois sociale et écologique — qui en révèle aujourd’hui les impasses. Il s’agit d’interroger les conditions d’une réévaluation des rapports de production et d’une réorganisation des formes de coopération dans la perspective d’une alternative systémique au mode de production capitaliste, fondée sur une réinvention du travail dans ses contenus, ses formes d’organisation et ses finalités.</w:t>
      </w:r>
    </w:p>
    <w:p w14:paraId="0FF988D1" w14:textId="77777777" w:rsidR="00FB726B" w:rsidRDefault="00FB726B" w:rsidP="00FB726B">
      <w:pPr>
        <w:pStyle w:val="Corps"/>
        <w:rPr>
          <w:lang w:val="fr-FR"/>
        </w:rPr>
      </w:pPr>
    </w:p>
    <w:p w14:paraId="40F7C566" w14:textId="77777777" w:rsidR="00FB726B" w:rsidRPr="00FB726B" w:rsidRDefault="00FB726B" w:rsidP="00FB726B">
      <w:pPr>
        <w:pStyle w:val="Corps"/>
        <w:rPr>
          <w:lang w:val="fr-FR"/>
        </w:rPr>
      </w:pPr>
    </w:p>
    <w:p w14:paraId="47EA9526" w14:textId="77777777" w:rsidR="008040AA" w:rsidRPr="00116541" w:rsidRDefault="008040AA" w:rsidP="008040AA">
      <w:pPr>
        <w:pStyle w:val="Corps"/>
        <w:rPr>
          <w:lang w:val="fr-FR"/>
        </w:rPr>
      </w:pPr>
    </w:p>
    <w:p w14:paraId="519A3186" w14:textId="53B547AB" w:rsidR="00CE4072" w:rsidRPr="00AB679A" w:rsidRDefault="00FB726B" w:rsidP="00847823">
      <w:pPr>
        <w:pStyle w:val="En-tte"/>
        <w:spacing w:line="240" w:lineRule="auto"/>
        <w:jc w:val="both"/>
        <w:rPr>
          <w:rFonts w:ascii="Garamond" w:eastAsia="Helvetica Light" w:hAnsi="Garamond" w:cs="Helvetica Light"/>
          <w:b/>
          <w:bCs/>
          <w:color w:val="4F81BD" w:themeColor="accent1"/>
          <w:sz w:val="24"/>
          <w:szCs w:val="24"/>
          <w:lang w:val="fr-FR"/>
        </w:rPr>
      </w:pPr>
      <w:r w:rsidRPr="00AB679A">
        <w:rPr>
          <w:rFonts w:ascii="Garamond" w:hAnsi="Garamond"/>
          <w:b/>
          <w:bCs/>
          <w:noProof/>
          <w:lang w:val="fr-FR"/>
        </w:rPr>
        <w:lastRenderedPageBreak/>
        <mc:AlternateContent>
          <mc:Choice Requires="wps">
            <w:drawing>
              <wp:anchor distT="152400" distB="152400" distL="152400" distR="152400" simplePos="0" relativeHeight="251660800" behindDoc="0" locked="0" layoutInCell="1" allowOverlap="1" wp14:anchorId="61F400A7" wp14:editId="141B0DAE">
                <wp:simplePos x="0" y="0"/>
                <wp:positionH relativeFrom="margin">
                  <wp:posOffset>-231775</wp:posOffset>
                </wp:positionH>
                <wp:positionV relativeFrom="line">
                  <wp:posOffset>-285750</wp:posOffset>
                </wp:positionV>
                <wp:extent cx="0" cy="9357360"/>
                <wp:effectExtent l="0" t="0" r="38100" b="152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57360"/>
                        </a:xfrm>
                        <a:prstGeom prst="line">
                          <a:avLst/>
                        </a:prstGeom>
                        <a:noFill/>
                        <a:ln w="12700">
                          <a:solidFill>
                            <a:srgbClr val="367DA2"/>
                          </a:solidFill>
                          <a:miter lim="4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E753B" id="Line 3" o:spid="_x0000_s1026" style="position:absolute;flip:y;z-index:2516608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 from="-18.25pt,-22.5pt" to="-18.25pt,71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" strokecolor="#367da2" strokeweight="1pt">
                <v:stroke miterlimit="4" joinstyle="miter"/>
                <w10:wrap anchorx="margin" anchory="line"/>
              </v:line>
            </w:pict>
          </mc:Fallback>
        </mc:AlternateContent>
      </w:r>
      <w:r w:rsidR="00CE4072" w:rsidRPr="00AB679A">
        <w:rPr>
          <w:rFonts w:ascii="Garamond" w:hAnsi="Garamond"/>
          <w:b/>
          <w:bCs/>
          <w:color w:val="4F81BD" w:themeColor="accent1"/>
          <w:sz w:val="24"/>
          <w:szCs w:val="24"/>
          <w:lang w:val="fr-FR"/>
        </w:rPr>
        <w:t>Domaines de recherche :</w:t>
      </w:r>
    </w:p>
    <w:p w14:paraId="4C862D5A" w14:textId="107F834D" w:rsidR="00485B92" w:rsidRPr="00A31C51" w:rsidRDefault="00485B92" w:rsidP="009D15AD">
      <w:pPr>
        <w:numPr>
          <w:ilvl w:val="0"/>
          <w:numId w:val="33"/>
        </w:numPr>
        <w:tabs>
          <w:tab w:val="clear" w:pos="720"/>
        </w:tabs>
        <w:spacing w:before="100" w:beforeAutospacing="1" w:after="100" w:afterAutospacing="1"/>
        <w:ind w:left="426" w:hanging="426"/>
        <w:rPr>
          <w:rFonts w:ascii="Garamond" w:hAnsi="Garamond"/>
          <w:lang w:val="fr-FR"/>
        </w:rPr>
      </w:pPr>
      <w:r w:rsidRPr="00A26560">
        <w:rPr>
          <w:rStyle w:val="Enfasigrassetto"/>
          <w:rFonts w:ascii="Garamond" w:hAnsi="Garamond"/>
          <w:lang w:val="fr-FR"/>
        </w:rPr>
        <w:t>Philosophies du travail</w:t>
      </w:r>
      <w:r w:rsidRPr="00A26560">
        <w:rPr>
          <w:rFonts w:ascii="Garamond" w:hAnsi="Garamond"/>
          <w:lang w:val="fr-FR"/>
        </w:rPr>
        <w:t xml:space="preserve"> : de Hegel à Honneth</w:t>
      </w:r>
      <w:r w:rsidRPr="00A31C51">
        <w:rPr>
          <w:rFonts w:ascii="Garamond" w:hAnsi="Garamond"/>
          <w:lang w:val="fr-FR"/>
        </w:rPr>
        <w:t>, avec une attention particulière aux tensions entre reconnaissance et domination dans les dynamiques contemporaines du travail.</w:t>
      </w:r>
    </w:p>
    <w:p w14:paraId="5286AC63" w14:textId="6DD58C8A" w:rsidR="00485B92" w:rsidRPr="00A31C51" w:rsidRDefault="00485B92" w:rsidP="009D15AD">
      <w:pPr>
        <w:numPr>
          <w:ilvl w:val="0"/>
          <w:numId w:val="33"/>
        </w:numPr>
        <w:tabs>
          <w:tab w:val="clear" w:pos="720"/>
        </w:tabs>
        <w:spacing w:before="100" w:beforeAutospacing="1" w:after="100" w:afterAutospacing="1"/>
        <w:ind w:left="426" w:hanging="426"/>
        <w:rPr>
          <w:rFonts w:ascii="Garamond" w:hAnsi="Garamond"/>
          <w:lang w:val="fr-FR"/>
        </w:rPr>
      </w:pPr>
      <w:r w:rsidRPr="00A26560">
        <w:rPr>
          <w:rStyle w:val="Enfasigrassetto"/>
          <w:rFonts w:ascii="Garamond" w:hAnsi="Garamond"/>
          <w:lang w:val="fr-FR"/>
        </w:rPr>
        <w:t>Approches critiques du travail en sciences humaines et sociales</w:t>
      </w:r>
      <w:r w:rsidRPr="00A31C51">
        <w:rPr>
          <w:rFonts w:ascii="Garamond" w:hAnsi="Garamond"/>
          <w:lang w:val="fr-FR"/>
        </w:rPr>
        <w:t xml:space="preserve"> : perspectives historiques et contemporaines sur l'organisation du travail, ses transformations et ses conflits.</w:t>
      </w:r>
    </w:p>
    <w:p w14:paraId="139031E0" w14:textId="50FB4C91" w:rsidR="00485B92" w:rsidRPr="00A31C51" w:rsidRDefault="00485B92" w:rsidP="009D15AD">
      <w:pPr>
        <w:numPr>
          <w:ilvl w:val="0"/>
          <w:numId w:val="33"/>
        </w:numPr>
        <w:tabs>
          <w:tab w:val="clear" w:pos="720"/>
        </w:tabs>
        <w:spacing w:before="100" w:beforeAutospacing="1" w:after="100" w:afterAutospacing="1"/>
        <w:ind w:left="426" w:hanging="426"/>
        <w:rPr>
          <w:rFonts w:ascii="Garamond" w:hAnsi="Garamond"/>
          <w:lang w:val="fr-FR"/>
        </w:rPr>
      </w:pPr>
      <w:r w:rsidRPr="00A26560">
        <w:rPr>
          <w:rStyle w:val="Enfasigrassetto"/>
          <w:rFonts w:ascii="Garamond" w:hAnsi="Garamond"/>
          <w:lang w:val="fr-FR"/>
        </w:rPr>
        <w:t>Marx et les marxismes</w:t>
      </w:r>
      <w:r w:rsidRPr="00A31C51">
        <w:rPr>
          <w:rFonts w:ascii="Garamond" w:hAnsi="Garamond"/>
          <w:lang w:val="fr-FR"/>
        </w:rPr>
        <w:t xml:space="preserve"> : marxisme et structuralisme, opéraïsme et post-opéraïsme, théorie de la valeur et critique de l'économie politique, théorie du procès de travail et de la coopération productive ; mutations des régimes d’accumulation.</w:t>
      </w:r>
    </w:p>
    <w:p w14:paraId="1DD62509" w14:textId="77777777" w:rsidR="00485B92" w:rsidRPr="00A31C51" w:rsidRDefault="00485B92" w:rsidP="009D15AD">
      <w:pPr>
        <w:numPr>
          <w:ilvl w:val="0"/>
          <w:numId w:val="33"/>
        </w:numPr>
        <w:tabs>
          <w:tab w:val="clear" w:pos="720"/>
        </w:tabs>
        <w:spacing w:before="100" w:beforeAutospacing="1" w:after="100" w:afterAutospacing="1"/>
        <w:ind w:left="426" w:hanging="426"/>
        <w:rPr>
          <w:rFonts w:ascii="Garamond" w:hAnsi="Garamond"/>
          <w:lang w:val="fr-FR"/>
        </w:rPr>
      </w:pPr>
      <w:r w:rsidRPr="00A26560">
        <w:rPr>
          <w:rStyle w:val="Enfasigrassetto"/>
          <w:rFonts w:ascii="Garamond" w:hAnsi="Garamond"/>
          <w:lang w:val="fr-FR"/>
        </w:rPr>
        <w:t>Jeunes hégéliens et critique de l’idéalisme</w:t>
      </w:r>
      <w:r w:rsidRPr="00A31C51">
        <w:rPr>
          <w:rFonts w:ascii="Garamond" w:hAnsi="Garamond"/>
          <w:lang w:val="fr-FR"/>
        </w:rPr>
        <w:t xml:space="preserve"> : débats sur la religion, l’aliénation et la praxis entre Feuerbach, Hess, Stirner et Marx ; continuités et ruptures dans la critique de l’État et de la société civile.</w:t>
      </w:r>
    </w:p>
    <w:p w14:paraId="3B5788C3" w14:textId="77777777" w:rsidR="00485B92" w:rsidRPr="00A31C51" w:rsidRDefault="00485B92" w:rsidP="009D15AD">
      <w:pPr>
        <w:numPr>
          <w:ilvl w:val="0"/>
          <w:numId w:val="33"/>
        </w:numPr>
        <w:tabs>
          <w:tab w:val="clear" w:pos="720"/>
        </w:tabs>
        <w:spacing w:before="100" w:beforeAutospacing="1" w:after="100" w:afterAutospacing="1"/>
        <w:ind w:left="426" w:hanging="426"/>
        <w:rPr>
          <w:rFonts w:ascii="Garamond" w:hAnsi="Garamond"/>
          <w:lang w:val="fr-FR"/>
        </w:rPr>
      </w:pPr>
      <w:r w:rsidRPr="00A26560">
        <w:rPr>
          <w:rStyle w:val="Enfasigrassetto"/>
          <w:rFonts w:ascii="Garamond" w:hAnsi="Garamond"/>
          <w:lang w:val="fr-FR"/>
        </w:rPr>
        <w:t>Écologies critiques et matérialisme écologique</w:t>
      </w:r>
      <w:r w:rsidRPr="00A31C51">
        <w:rPr>
          <w:rFonts w:ascii="Garamond" w:hAnsi="Garamond"/>
          <w:lang w:val="fr-FR"/>
        </w:rPr>
        <w:t xml:space="preserve"> : relectures matérialistes des rapports entre nature et capital, critiques éco-marxistes, intersection entre écologie et luttes sociales.</w:t>
      </w:r>
    </w:p>
    <w:p w14:paraId="66467DA2" w14:textId="6B84CE4C" w:rsidR="00E9300F" w:rsidRPr="00E9300F" w:rsidRDefault="00485B92" w:rsidP="009D15AD">
      <w:pPr>
        <w:numPr>
          <w:ilvl w:val="0"/>
          <w:numId w:val="33"/>
        </w:numPr>
        <w:tabs>
          <w:tab w:val="clear" w:pos="720"/>
        </w:tabs>
        <w:spacing w:before="100" w:beforeAutospacing="1" w:after="100" w:afterAutospacing="1"/>
        <w:ind w:left="426" w:hanging="426"/>
        <w:rPr>
          <w:rFonts w:ascii="Garamond" w:hAnsi="Garamond"/>
          <w:lang w:val="fr-FR"/>
        </w:rPr>
      </w:pPr>
      <w:r w:rsidRPr="00A26560">
        <w:rPr>
          <w:rStyle w:val="Enfasigrassetto"/>
          <w:rFonts w:ascii="Garamond" w:hAnsi="Garamond"/>
          <w:lang w:val="fr-FR"/>
        </w:rPr>
        <w:t>Féminisme matérialiste et travail reproductif</w:t>
      </w:r>
      <w:r w:rsidRPr="00813EFC">
        <w:rPr>
          <w:rFonts w:ascii="Garamond" w:hAnsi="Garamond"/>
          <w:lang w:val="fr-FR"/>
        </w:rPr>
        <w:t xml:space="preserve"> : division sexuée du travail, critique du salariat, enjeux politiques et économiques du travail domestique et reproductif.</w:t>
      </w:r>
    </w:p>
    <w:p w14:paraId="4DD85D7D" w14:textId="67D1BB50" w:rsidR="00E9300F" w:rsidRPr="003F285A" w:rsidRDefault="00E9300F" w:rsidP="00E9300F">
      <w:pPr>
        <w:spacing w:before="100" w:beforeAutospacing="1" w:after="100" w:afterAutospacing="1"/>
        <w:outlineLvl w:val="1"/>
        <w:rPr>
          <w:rFonts w:ascii="Garamond" w:hAnsi="Garamond"/>
          <w:b/>
          <w:bCs/>
          <w:lang w:val="fr-FR"/>
        </w:rPr>
      </w:pPr>
      <w:r w:rsidRPr="00AB679A">
        <w:rPr>
          <w:rFonts w:ascii="Garamond" w:hAnsi="Garamond"/>
          <w:b/>
          <w:bCs/>
          <w:color w:val="4F81BD" w:themeColor="accent1"/>
          <w:lang w:val="fr-FR"/>
        </w:rPr>
        <w:t xml:space="preserve">Domaines de </w:t>
      </w:r>
      <w:r>
        <w:rPr>
          <w:rFonts w:ascii="Garamond" w:hAnsi="Garamond"/>
          <w:b/>
          <w:bCs/>
          <w:color w:val="4F81BD" w:themeColor="accent1"/>
          <w:lang w:val="fr-FR"/>
        </w:rPr>
        <w:t>compétence :</w:t>
      </w:r>
    </w:p>
    <w:p w14:paraId="6B7C0938" w14:textId="77777777" w:rsidR="00E9300F" w:rsidRPr="003F285A" w:rsidRDefault="00E9300F" w:rsidP="009D15AD">
      <w:pPr>
        <w:numPr>
          <w:ilvl w:val="0"/>
          <w:numId w:val="34"/>
        </w:numPr>
        <w:tabs>
          <w:tab w:val="clear" w:pos="720"/>
          <w:tab w:val="num" w:pos="567"/>
        </w:tabs>
        <w:spacing w:before="100" w:beforeAutospacing="1" w:after="100" w:afterAutospacing="1"/>
        <w:ind w:left="851" w:hanging="720"/>
        <w:rPr>
          <w:rFonts w:ascii="Garamond" w:hAnsi="Garamond"/>
          <w:lang w:val="fr-FR"/>
        </w:rPr>
      </w:pPr>
      <w:r w:rsidRPr="003F285A">
        <w:rPr>
          <w:rFonts w:ascii="Garamond" w:hAnsi="Garamond"/>
          <w:lang w:val="fr-FR"/>
        </w:rPr>
        <w:t>Philosophie sociale et politique (époque moderne et contemporaine)</w:t>
      </w:r>
    </w:p>
    <w:p w14:paraId="107A90E6" w14:textId="77777777" w:rsidR="00E9300F" w:rsidRPr="00CA6299" w:rsidRDefault="00E9300F" w:rsidP="009D15AD">
      <w:pPr>
        <w:numPr>
          <w:ilvl w:val="0"/>
          <w:numId w:val="34"/>
        </w:numPr>
        <w:tabs>
          <w:tab w:val="clear" w:pos="720"/>
          <w:tab w:val="num" w:pos="567"/>
        </w:tabs>
        <w:spacing w:before="100" w:beforeAutospacing="1" w:after="100" w:afterAutospacing="1"/>
        <w:ind w:left="851" w:hanging="720"/>
        <w:rPr>
          <w:rFonts w:ascii="Garamond" w:hAnsi="Garamond"/>
          <w:lang w:val="fr-FR"/>
        </w:rPr>
      </w:pPr>
      <w:r w:rsidRPr="003F285A">
        <w:rPr>
          <w:rFonts w:ascii="Garamond" w:hAnsi="Garamond"/>
          <w:lang w:val="fr-FR"/>
        </w:rPr>
        <w:t>Épistémologie des sciences sociales</w:t>
      </w:r>
    </w:p>
    <w:p w14:paraId="49157C3B" w14:textId="77777777" w:rsidR="00E9300F" w:rsidRPr="003F285A" w:rsidRDefault="00E9300F" w:rsidP="009D15AD">
      <w:pPr>
        <w:numPr>
          <w:ilvl w:val="0"/>
          <w:numId w:val="34"/>
        </w:numPr>
        <w:tabs>
          <w:tab w:val="clear" w:pos="720"/>
          <w:tab w:val="num" w:pos="567"/>
        </w:tabs>
        <w:spacing w:before="100" w:beforeAutospacing="1" w:after="100" w:afterAutospacing="1"/>
        <w:ind w:left="851" w:hanging="720"/>
        <w:rPr>
          <w:rFonts w:ascii="Garamond" w:hAnsi="Garamond"/>
          <w:lang w:val="fr-FR"/>
        </w:rPr>
      </w:pPr>
      <w:r w:rsidRPr="003F285A">
        <w:rPr>
          <w:rFonts w:ascii="Garamond" w:hAnsi="Garamond"/>
          <w:lang w:val="fr-FR"/>
        </w:rPr>
        <w:t>Marx et les marxismes</w:t>
      </w:r>
    </w:p>
    <w:p w14:paraId="707C0A8A" w14:textId="349028CC" w:rsidR="00D70915" w:rsidRPr="00861A68" w:rsidRDefault="00E9300F" w:rsidP="009D15AD">
      <w:pPr>
        <w:numPr>
          <w:ilvl w:val="0"/>
          <w:numId w:val="34"/>
        </w:numPr>
        <w:tabs>
          <w:tab w:val="clear" w:pos="720"/>
          <w:tab w:val="num" w:pos="567"/>
        </w:tabs>
        <w:spacing w:before="100" w:beforeAutospacing="1" w:after="100" w:afterAutospacing="1"/>
        <w:ind w:left="851" w:hanging="720"/>
        <w:rPr>
          <w:rFonts w:ascii="Garamond" w:eastAsiaTheme="minorHAnsi" w:hAnsi="Garamond" w:cstheme="minorBidi"/>
          <w:lang w:val="fr-FR" w:eastAsia="en-US"/>
        </w:rPr>
      </w:pPr>
      <w:r w:rsidRPr="003F285A">
        <w:rPr>
          <w:rFonts w:ascii="Garamond" w:hAnsi="Garamond"/>
          <w:lang w:val="fr-FR"/>
        </w:rPr>
        <w:t>Histoire et sociologie du travail</w:t>
      </w:r>
    </w:p>
    <w:p w14:paraId="280BBEA4" w14:textId="77777777" w:rsidR="00CE4072" w:rsidRPr="00AB679A" w:rsidRDefault="00CE4072" w:rsidP="00CE407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ramond" w:hAnsi="Garamond"/>
          <w:b/>
          <w:bCs/>
          <w:color w:val="4F81BD" w:themeColor="accent1"/>
        </w:rPr>
      </w:pPr>
    </w:p>
    <w:p w14:paraId="53E17FA3" w14:textId="3F3172B4" w:rsidR="00E52EF4" w:rsidRDefault="00304AC7" w:rsidP="00CE407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ramond" w:hAnsi="Garamond"/>
          <w:b/>
          <w:bCs/>
          <w:color w:val="4F81BD" w:themeColor="accent1"/>
        </w:rPr>
      </w:pPr>
      <w:r w:rsidRPr="00AB679A">
        <w:rPr>
          <w:rFonts w:ascii="Garamond" w:hAnsi="Garamond"/>
          <w:b/>
          <w:bCs/>
          <w:color w:val="4F81BD" w:themeColor="accent1"/>
        </w:rPr>
        <w:t>Expérience</w:t>
      </w:r>
      <w:r w:rsidR="00CE4072" w:rsidRPr="00AB679A">
        <w:rPr>
          <w:rFonts w:ascii="Garamond" w:hAnsi="Garamond"/>
          <w:b/>
          <w:bCs/>
          <w:color w:val="4F81BD" w:themeColor="accent1"/>
        </w:rPr>
        <w:t xml:space="preserve"> Professionnelle </w:t>
      </w:r>
      <w:r w:rsidRPr="00AB679A">
        <w:rPr>
          <w:rFonts w:ascii="Garamond" w:hAnsi="Garamond"/>
          <w:b/>
          <w:bCs/>
          <w:color w:val="4F81BD" w:themeColor="accent1"/>
        </w:rPr>
        <w:t xml:space="preserve">précédente </w:t>
      </w:r>
      <w:r w:rsidR="00CE4072" w:rsidRPr="00AB679A">
        <w:rPr>
          <w:rFonts w:ascii="Garamond" w:hAnsi="Garamond"/>
          <w:b/>
          <w:bCs/>
          <w:color w:val="4F81BD" w:themeColor="accent1"/>
        </w:rPr>
        <w:t>:</w:t>
      </w:r>
    </w:p>
    <w:p w14:paraId="670A30A4" w14:textId="0CF8E7D6" w:rsidR="00416838" w:rsidRDefault="00416838" w:rsidP="00CE407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ramond" w:hAnsi="Garamond"/>
          <w:b/>
          <w:bCs/>
          <w:color w:val="4F81BD" w:themeColor="accent1"/>
        </w:rPr>
      </w:pPr>
    </w:p>
    <w:p w14:paraId="7C085513" w14:textId="105E4A07" w:rsidR="000A4426" w:rsidRPr="00EF10B7" w:rsidRDefault="00455CC1" w:rsidP="009D15AD">
      <w:pPr>
        <w:pStyle w:val="Corps"/>
        <w:numPr>
          <w:ilvl w:val="0"/>
          <w:numId w:val="22"/>
        </w:numPr>
        <w:ind w:left="567"/>
        <w:rPr>
          <w:rFonts w:ascii="Garamond" w:hAnsi="Garamond"/>
          <w:sz w:val="24"/>
          <w:szCs w:val="24"/>
          <w:lang w:val="fr-FR"/>
        </w:rPr>
      </w:pPr>
      <w:r w:rsidRPr="00EF10B7">
        <w:rPr>
          <w:rFonts w:ascii="Garamond" w:hAnsi="Garamond"/>
          <w:sz w:val="24"/>
          <w:szCs w:val="24"/>
          <w:lang w:val="fr-FR"/>
        </w:rPr>
        <w:t xml:space="preserve">Chargé de recherche </w:t>
      </w:r>
      <w:r w:rsidR="00AB6819" w:rsidRPr="00EF10B7">
        <w:rPr>
          <w:rFonts w:ascii="Garamond" w:hAnsi="Garamond"/>
          <w:sz w:val="24"/>
          <w:szCs w:val="24"/>
          <w:lang w:val="fr-FR"/>
        </w:rPr>
        <w:t>auprès</w:t>
      </w:r>
      <w:r w:rsidRPr="00EF10B7">
        <w:rPr>
          <w:rFonts w:ascii="Garamond" w:hAnsi="Garamond"/>
          <w:sz w:val="24"/>
          <w:szCs w:val="24"/>
          <w:lang w:val="fr-FR"/>
        </w:rPr>
        <w:t xml:space="preserve"> de  </w:t>
      </w:r>
      <w:hyperlink r:id="rId8" w:history="1">
        <w:r w:rsidRPr="00EF10B7">
          <w:rPr>
            <w:rStyle w:val="Collegamentoipertestuale"/>
            <w:rFonts w:ascii="Garamond" w:hAnsi="Garamond"/>
            <w:sz w:val="24"/>
            <w:szCs w:val="24"/>
            <w:lang w:val="fr-FR"/>
          </w:rPr>
          <w:t>SMART COOP</w:t>
        </w:r>
      </w:hyperlink>
      <w:r w:rsidR="00AB6819" w:rsidRPr="00EF10B7">
        <w:rPr>
          <w:rFonts w:ascii="Garamond" w:hAnsi="Garamond"/>
          <w:sz w:val="24"/>
          <w:szCs w:val="24"/>
          <w:lang w:val="fr-FR"/>
        </w:rPr>
        <w:t xml:space="preserve"> (Belgique)</w:t>
      </w:r>
      <w:r w:rsidRPr="00EF10B7">
        <w:rPr>
          <w:rFonts w:ascii="Garamond" w:hAnsi="Garamond"/>
          <w:sz w:val="24"/>
          <w:szCs w:val="24"/>
          <w:lang w:val="fr-FR"/>
        </w:rPr>
        <w:t xml:space="preserve"> et </w:t>
      </w:r>
      <w:hyperlink r:id="rId9" w:history="1">
        <w:r w:rsidRPr="00EF10B7">
          <w:rPr>
            <w:rStyle w:val="Collegamentoipertestuale"/>
            <w:rFonts w:ascii="Garamond" w:hAnsi="Garamond"/>
            <w:sz w:val="24"/>
            <w:szCs w:val="24"/>
            <w:lang w:val="fr-FR"/>
          </w:rPr>
          <w:t xml:space="preserve">IDEST (Institut pour le </w:t>
        </w:r>
        <w:proofErr w:type="spellStart"/>
        <w:r w:rsidR="00434E03" w:rsidRPr="00EF10B7">
          <w:rPr>
            <w:rStyle w:val="Collegamentoipertestuale"/>
            <w:rFonts w:ascii="Garamond" w:hAnsi="Garamond"/>
            <w:sz w:val="24"/>
            <w:szCs w:val="24"/>
            <w:lang w:val="fr-FR"/>
          </w:rPr>
          <w:t>D</w:t>
        </w:r>
        <w:r w:rsidR="00F55A0E" w:rsidRPr="00EF10B7">
          <w:rPr>
            <w:rStyle w:val="Collegamentoipertestuale"/>
            <w:rFonts w:ascii="Garamond" w:hAnsi="Garamond"/>
            <w:sz w:val="24"/>
            <w:szCs w:val="24"/>
            <w:lang w:val="fr-FR"/>
          </w:rPr>
          <w:t>É</w:t>
        </w:r>
        <w:r w:rsidR="00434E03" w:rsidRPr="00EF10B7">
          <w:rPr>
            <w:rStyle w:val="Collegamentoipertestuale"/>
            <w:rFonts w:ascii="Garamond" w:hAnsi="Garamond"/>
            <w:sz w:val="24"/>
            <w:szCs w:val="24"/>
            <w:lang w:val="fr-FR"/>
          </w:rPr>
          <w:t>veloppement</w:t>
        </w:r>
        <w:proofErr w:type="spellEnd"/>
        <w:r w:rsidR="00434E03" w:rsidRPr="00EF10B7">
          <w:rPr>
            <w:rStyle w:val="Collegamentoipertestuale"/>
            <w:rFonts w:ascii="Garamond" w:hAnsi="Garamond"/>
            <w:sz w:val="24"/>
            <w:szCs w:val="24"/>
            <w:lang w:val="fr-FR"/>
          </w:rPr>
          <w:t xml:space="preserve"> Sociale</w:t>
        </w:r>
        <w:r w:rsidRPr="00EF10B7">
          <w:rPr>
            <w:rStyle w:val="Collegamentoipertestuale"/>
            <w:rFonts w:ascii="Garamond" w:hAnsi="Garamond"/>
            <w:sz w:val="24"/>
            <w:szCs w:val="24"/>
            <w:lang w:val="fr-FR"/>
          </w:rPr>
          <w:t xml:space="preserve"> et Territoriale)</w:t>
        </w:r>
      </w:hyperlink>
      <w:r w:rsidR="000A4426" w:rsidRPr="00EF10B7">
        <w:rPr>
          <w:rFonts w:ascii="Garamond" w:hAnsi="Garamond"/>
          <w:sz w:val="24"/>
          <w:szCs w:val="24"/>
          <w:lang w:val="fr-FR"/>
        </w:rPr>
        <w:t xml:space="preserve"> </w:t>
      </w:r>
      <w:r w:rsidR="0097450D" w:rsidRPr="00EF10B7">
        <w:rPr>
          <w:rFonts w:ascii="Garamond" w:hAnsi="Garamond"/>
          <w:sz w:val="24"/>
          <w:szCs w:val="24"/>
          <w:lang w:val="fr-FR"/>
        </w:rPr>
        <w:t xml:space="preserve">Participation au comité de rédaction du projet </w:t>
      </w:r>
      <w:hyperlink r:id="rId10" w:history="1">
        <w:r w:rsidR="0097450D" w:rsidRPr="00EF10B7">
          <w:rPr>
            <w:rStyle w:val="Collegamentoipertestuale"/>
            <w:rFonts w:ascii="Garamond" w:hAnsi="Garamond"/>
            <w:sz w:val="24"/>
            <w:szCs w:val="24"/>
            <w:lang w:val="fr-FR"/>
          </w:rPr>
          <w:t>d’Éducation Populaire</w:t>
        </w:r>
      </w:hyperlink>
      <w:r w:rsidR="0097450D" w:rsidRPr="00EF10B7">
        <w:rPr>
          <w:rFonts w:ascii="Garamond" w:hAnsi="Garamond"/>
          <w:sz w:val="24"/>
          <w:szCs w:val="24"/>
          <w:lang w:val="fr-FR"/>
        </w:rPr>
        <w:t xml:space="preserve"> (financé par la région Wallonne) à destination des associés, </w:t>
      </w:r>
      <w:r w:rsidR="00004CFF" w:rsidRPr="00EF10B7">
        <w:rPr>
          <w:rFonts w:ascii="Garamond" w:hAnsi="Garamond"/>
          <w:sz w:val="24"/>
          <w:szCs w:val="24"/>
          <w:lang w:val="fr-FR"/>
        </w:rPr>
        <w:t>publication d’articles organisation des conférences publiques, facilitation des collaborations externes.</w:t>
      </w:r>
      <w:r w:rsidR="00D06128" w:rsidRPr="00EF10B7">
        <w:rPr>
          <w:rFonts w:ascii="Garamond" w:hAnsi="Garamond"/>
          <w:sz w:val="24"/>
          <w:szCs w:val="24"/>
          <w:lang w:val="fr-FR"/>
        </w:rPr>
        <w:t xml:space="preserve"> </w:t>
      </w:r>
      <w:r w:rsidR="00B4686B" w:rsidRPr="00EF10B7">
        <w:rPr>
          <w:rFonts w:ascii="Garamond" w:hAnsi="Garamond"/>
          <w:sz w:val="24"/>
          <w:szCs w:val="24"/>
          <w:lang w:val="fr-FR"/>
        </w:rPr>
        <w:t xml:space="preserve">(Octobre 2018 – Octobre 2022) </w:t>
      </w:r>
    </w:p>
    <w:p w14:paraId="4C25A41C" w14:textId="6D29AFD4" w:rsidR="00CE4072" w:rsidRPr="00EF10B7" w:rsidRDefault="00CE4072" w:rsidP="009D15AD">
      <w:pPr>
        <w:pStyle w:val="Corps"/>
        <w:numPr>
          <w:ilvl w:val="0"/>
          <w:numId w:val="22"/>
        </w:numPr>
        <w:ind w:left="567"/>
        <w:rPr>
          <w:sz w:val="24"/>
          <w:szCs w:val="24"/>
          <w:lang w:val="fr-FR"/>
        </w:rPr>
      </w:pPr>
      <w:r w:rsidRPr="00EF10B7">
        <w:rPr>
          <w:rFonts w:ascii="Garamond" w:hAnsi="Garamond"/>
          <w:bCs/>
          <w:color w:val="auto"/>
          <w:sz w:val="24"/>
          <w:szCs w:val="24"/>
          <w:lang w:val="fr-FR"/>
        </w:rPr>
        <w:t xml:space="preserve">Chercheur </w:t>
      </w:r>
      <w:r w:rsidR="003122FF" w:rsidRPr="00EF10B7">
        <w:rPr>
          <w:rFonts w:ascii="Garamond" w:hAnsi="Garamond"/>
          <w:bCs/>
          <w:color w:val="auto"/>
          <w:sz w:val="24"/>
          <w:szCs w:val="24"/>
          <w:lang w:val="fr-FR"/>
        </w:rPr>
        <w:t xml:space="preserve">de </w:t>
      </w:r>
      <w:hyperlink r:id="rId11" w:history="1">
        <w:r w:rsidR="003122FF" w:rsidRPr="00EF10B7">
          <w:rPr>
            <w:rStyle w:val="Collegamentoipertestuale"/>
            <w:rFonts w:ascii="Garamond" w:hAnsi="Garamond"/>
            <w:bCs/>
            <w:sz w:val="24"/>
            <w:szCs w:val="24"/>
            <w:lang w:val="fr-FR"/>
          </w:rPr>
          <w:t>l’Institu</w:t>
        </w:r>
        <w:r w:rsidR="002E0A0F" w:rsidRPr="00EF10B7">
          <w:rPr>
            <w:rStyle w:val="Collegamentoipertestuale"/>
            <w:rFonts w:ascii="Garamond" w:hAnsi="Garamond"/>
            <w:bCs/>
            <w:sz w:val="24"/>
            <w:szCs w:val="24"/>
            <w:lang w:val="fr-FR"/>
          </w:rPr>
          <w:t>t</w:t>
        </w:r>
        <w:r w:rsidR="003122FF" w:rsidRPr="00EF10B7">
          <w:rPr>
            <w:rStyle w:val="Collegamentoipertestuale"/>
            <w:rFonts w:ascii="Garamond" w:hAnsi="Garamond"/>
            <w:bCs/>
            <w:sz w:val="24"/>
            <w:szCs w:val="24"/>
            <w:lang w:val="fr-FR"/>
          </w:rPr>
          <w:t xml:space="preserve"> de Recherche et Innovation (Centre Pompidou</w:t>
        </w:r>
        <w:r w:rsidRPr="00EF10B7">
          <w:rPr>
            <w:rStyle w:val="Collegamentoipertestuale"/>
            <w:rFonts w:ascii="Garamond" w:hAnsi="Garamond"/>
            <w:bCs/>
            <w:sz w:val="24"/>
            <w:szCs w:val="24"/>
            <w:lang w:val="fr-FR"/>
          </w:rPr>
          <w:t>)</w:t>
        </w:r>
      </w:hyperlink>
      <w:r w:rsidRPr="00EF10B7">
        <w:rPr>
          <w:rFonts w:ascii="Garamond" w:hAnsi="Garamond"/>
          <w:bCs/>
          <w:color w:val="auto"/>
          <w:sz w:val="24"/>
          <w:szCs w:val="24"/>
          <w:lang w:val="fr-FR"/>
        </w:rPr>
        <w:t xml:space="preserve"> dans le cadre du projet </w:t>
      </w:r>
      <w:r w:rsidR="00EF10B7" w:rsidRPr="00EF10B7">
        <w:rPr>
          <w:rFonts w:ascii="Garamond" w:hAnsi="Garamond"/>
          <w:sz w:val="24"/>
          <w:szCs w:val="24"/>
          <w:lang w:val="fr-FR"/>
        </w:rPr>
        <w:t xml:space="preserve">d’expérimentation économique </w:t>
      </w:r>
      <w:r w:rsidR="00861A68" w:rsidRPr="00EF10B7">
        <w:rPr>
          <w:rFonts w:ascii="Garamond" w:hAnsi="Garamond"/>
          <w:sz w:val="24"/>
          <w:szCs w:val="24"/>
          <w:lang w:val="fr-FR"/>
        </w:rPr>
        <w:t>territoriale «</w:t>
      </w:r>
      <w:r w:rsidRPr="00EF10B7">
        <w:rPr>
          <w:rFonts w:ascii="Garamond" w:hAnsi="Garamond"/>
          <w:bCs/>
          <w:color w:val="auto"/>
          <w:sz w:val="24"/>
          <w:szCs w:val="24"/>
          <w:lang w:val="fr-FR"/>
        </w:rPr>
        <w:t xml:space="preserve"> Plaine Commune </w:t>
      </w:r>
      <w:r w:rsidR="00EC3EF3" w:rsidRPr="00EF10B7">
        <w:rPr>
          <w:rFonts w:ascii="Garamond" w:hAnsi="Garamond"/>
          <w:bCs/>
          <w:color w:val="auto"/>
          <w:sz w:val="24"/>
          <w:szCs w:val="24"/>
          <w:lang w:val="fr-FR"/>
        </w:rPr>
        <w:t xml:space="preserve">- </w:t>
      </w:r>
      <w:r w:rsidRPr="00EF10B7">
        <w:rPr>
          <w:rFonts w:ascii="Garamond" w:hAnsi="Garamond"/>
          <w:bCs/>
          <w:color w:val="auto"/>
          <w:sz w:val="24"/>
          <w:szCs w:val="24"/>
          <w:lang w:val="fr-FR"/>
        </w:rPr>
        <w:t>Territoire Apprenant</w:t>
      </w:r>
      <w:r w:rsidR="00DA6929" w:rsidRPr="00EF10B7">
        <w:rPr>
          <w:rFonts w:ascii="Garamond" w:hAnsi="Garamond"/>
          <w:bCs/>
          <w:color w:val="auto"/>
          <w:sz w:val="24"/>
          <w:szCs w:val="24"/>
          <w:lang w:val="fr-FR"/>
        </w:rPr>
        <w:t xml:space="preserve"> et Contributi</w:t>
      </w:r>
      <w:r w:rsidR="00EC3EF3" w:rsidRPr="00EF10B7">
        <w:rPr>
          <w:rFonts w:ascii="Garamond" w:hAnsi="Garamond"/>
          <w:bCs/>
          <w:color w:val="auto"/>
          <w:sz w:val="24"/>
          <w:szCs w:val="24"/>
          <w:lang w:val="fr-FR"/>
        </w:rPr>
        <w:t>f</w:t>
      </w:r>
      <w:r w:rsidR="00DA6929" w:rsidRPr="00EF10B7">
        <w:rPr>
          <w:rFonts w:ascii="Garamond" w:hAnsi="Garamond"/>
          <w:bCs/>
          <w:color w:val="auto"/>
          <w:sz w:val="24"/>
          <w:szCs w:val="24"/>
          <w:lang w:val="fr-FR"/>
        </w:rPr>
        <w:t> »</w:t>
      </w:r>
      <w:r w:rsidR="003122FF" w:rsidRPr="00EF10B7">
        <w:rPr>
          <w:rFonts w:ascii="Garamond" w:hAnsi="Garamond"/>
          <w:bCs/>
          <w:color w:val="auto"/>
          <w:sz w:val="24"/>
          <w:szCs w:val="24"/>
          <w:lang w:val="fr-FR"/>
        </w:rPr>
        <w:t xml:space="preserve"> sous la direction de Bernard Stiegler</w:t>
      </w:r>
      <w:r w:rsidR="00EC3EF3" w:rsidRPr="00EF10B7">
        <w:rPr>
          <w:rFonts w:ascii="Garamond" w:hAnsi="Garamond"/>
          <w:bCs/>
          <w:color w:val="auto"/>
          <w:sz w:val="24"/>
          <w:szCs w:val="24"/>
          <w:lang w:val="fr-FR"/>
        </w:rPr>
        <w:t xml:space="preserve"> (Novembre 2016-</w:t>
      </w:r>
      <w:r w:rsidR="00194B52" w:rsidRPr="00EF10B7">
        <w:rPr>
          <w:rFonts w:ascii="Garamond" w:hAnsi="Garamond"/>
          <w:bCs/>
          <w:color w:val="auto"/>
          <w:sz w:val="24"/>
          <w:szCs w:val="24"/>
          <w:lang w:val="fr-FR"/>
        </w:rPr>
        <w:t>Decembre</w:t>
      </w:r>
      <w:r w:rsidR="00EC3EF3" w:rsidRPr="00EF10B7">
        <w:rPr>
          <w:rFonts w:ascii="Garamond" w:hAnsi="Garamond"/>
          <w:bCs/>
          <w:color w:val="auto"/>
          <w:sz w:val="24"/>
          <w:szCs w:val="24"/>
          <w:lang w:val="fr-FR"/>
        </w:rPr>
        <w:t xml:space="preserve"> 2017)</w:t>
      </w:r>
    </w:p>
    <w:p w14:paraId="05F083E8" w14:textId="4F5A8116" w:rsidR="009144B7" w:rsidRPr="009144B7" w:rsidRDefault="004A0F40" w:rsidP="009D15AD">
      <w:pPr>
        <w:pStyle w:val="En-tte"/>
        <w:numPr>
          <w:ilvl w:val="0"/>
          <w:numId w:val="22"/>
        </w:numPr>
        <w:tabs>
          <w:tab w:val="clear" w:pos="9020"/>
          <w:tab w:val="right" w:pos="6900"/>
        </w:tabs>
        <w:spacing w:line="240" w:lineRule="auto"/>
        <w:ind w:left="567"/>
        <w:jc w:val="both"/>
        <w:rPr>
          <w:rFonts w:ascii="Garamond" w:hAnsi="Garamond"/>
          <w:bCs/>
          <w:color w:val="auto"/>
          <w:sz w:val="24"/>
          <w:szCs w:val="24"/>
          <w:lang w:val="fr-FR"/>
        </w:rPr>
      </w:pPr>
      <w:r w:rsidRPr="00AB679A">
        <w:rPr>
          <w:rFonts w:ascii="Garamond" w:hAnsi="Garamond"/>
          <w:bCs/>
          <w:color w:val="auto"/>
          <w:sz w:val="24"/>
          <w:szCs w:val="24"/>
          <w:lang w:val="fr-FR"/>
        </w:rPr>
        <w:t>Étudiant boursière</w:t>
      </w:r>
      <w:r w:rsidR="00194B52" w:rsidRPr="00AB679A">
        <w:rPr>
          <w:rFonts w:ascii="Garamond" w:hAnsi="Garamond"/>
          <w:bCs/>
          <w:color w:val="auto"/>
          <w:sz w:val="24"/>
          <w:szCs w:val="24"/>
          <w:lang w:val="fr-FR"/>
        </w:rPr>
        <w:t xml:space="preserve"> au laboratoire « </w:t>
      </w:r>
      <w:proofErr w:type="spellStart"/>
      <w:r w:rsidR="00194B52" w:rsidRPr="00AB679A">
        <w:rPr>
          <w:rFonts w:ascii="Garamond" w:hAnsi="Garamond"/>
          <w:bCs/>
          <w:color w:val="auto"/>
          <w:sz w:val="24"/>
          <w:szCs w:val="24"/>
          <w:lang w:val="fr-FR"/>
        </w:rPr>
        <w:t>Sophiap</w:t>
      </w:r>
      <w:r w:rsidR="001E1F0E" w:rsidRPr="00AB679A">
        <w:rPr>
          <w:rFonts w:ascii="Garamond" w:hAnsi="Garamond"/>
          <w:bCs/>
          <w:color w:val="auto"/>
          <w:sz w:val="24"/>
          <w:szCs w:val="24"/>
          <w:lang w:val="fr-FR"/>
        </w:rPr>
        <w:t>ol</w:t>
      </w:r>
      <w:proofErr w:type="spellEnd"/>
      <w:r w:rsidR="001E1F0E" w:rsidRPr="00AB679A">
        <w:rPr>
          <w:rFonts w:ascii="Garamond" w:hAnsi="Garamond"/>
          <w:bCs/>
          <w:color w:val="auto"/>
          <w:sz w:val="24"/>
          <w:szCs w:val="24"/>
          <w:lang w:val="fr-FR"/>
        </w:rPr>
        <w:t xml:space="preserve"> » de l’Université Paris-Ouest La </w:t>
      </w:r>
      <w:r w:rsidR="00B7767C" w:rsidRPr="00AB679A">
        <w:rPr>
          <w:rFonts w:ascii="Garamond" w:hAnsi="Garamond"/>
          <w:bCs/>
          <w:color w:val="auto"/>
          <w:sz w:val="24"/>
          <w:szCs w:val="24"/>
          <w:lang w:val="fr-FR"/>
        </w:rPr>
        <w:t>D</w:t>
      </w:r>
      <w:r w:rsidR="001E1F0E" w:rsidRPr="00AB679A">
        <w:rPr>
          <w:rFonts w:ascii="Garamond" w:hAnsi="Garamond"/>
          <w:bCs/>
          <w:color w:val="auto"/>
          <w:sz w:val="24"/>
          <w:szCs w:val="24"/>
          <w:lang w:val="fr-FR"/>
        </w:rPr>
        <w:t>éfense, sous la direction de M. Christian Laval (Janvier-Septembre 2016)</w:t>
      </w:r>
    </w:p>
    <w:p w14:paraId="0A8FB3A8" w14:textId="77777777" w:rsidR="00276179" w:rsidRPr="00276179" w:rsidRDefault="00276179" w:rsidP="00276179">
      <w:pPr>
        <w:pStyle w:val="Corps"/>
        <w:rPr>
          <w:lang w:val="fr-FR"/>
        </w:rPr>
      </w:pPr>
    </w:p>
    <w:p w14:paraId="4BADF056" w14:textId="46885A6A" w:rsidR="00D56401" w:rsidRDefault="00D56401" w:rsidP="005B501C">
      <w:pPr>
        <w:pStyle w:val="En-tte"/>
        <w:spacing w:line="240" w:lineRule="auto"/>
        <w:jc w:val="both"/>
        <w:rPr>
          <w:rFonts w:ascii="Garamond" w:hAnsi="Garamond"/>
          <w:b/>
          <w:bCs/>
          <w:color w:val="4F81BD" w:themeColor="accent1"/>
          <w:sz w:val="24"/>
          <w:szCs w:val="24"/>
          <w:lang w:val="fr-FR"/>
        </w:rPr>
      </w:pPr>
      <w:r w:rsidRPr="00AB679A">
        <w:rPr>
          <w:rFonts w:ascii="Garamond" w:hAnsi="Garamond"/>
          <w:b/>
          <w:bCs/>
          <w:color w:val="4F81BD" w:themeColor="accent1"/>
          <w:sz w:val="24"/>
          <w:szCs w:val="24"/>
          <w:lang w:val="fr-FR"/>
        </w:rPr>
        <w:t>Formation :</w:t>
      </w:r>
    </w:p>
    <w:p w14:paraId="78016F05" w14:textId="77777777" w:rsidR="009D15AD" w:rsidRPr="009D15AD" w:rsidRDefault="009D15AD" w:rsidP="009D15AD">
      <w:pPr>
        <w:pStyle w:val="Corps"/>
        <w:rPr>
          <w:lang w:val="fr-FR"/>
        </w:rPr>
      </w:pPr>
    </w:p>
    <w:p w14:paraId="2DB3DDC9" w14:textId="620C8765" w:rsidR="005B501C" w:rsidRPr="0017324C" w:rsidRDefault="00FB726B" w:rsidP="005B501C">
      <w:pPr>
        <w:pStyle w:val="Corpotesto"/>
        <w:numPr>
          <w:ilvl w:val="0"/>
          <w:numId w:val="6"/>
        </w:numPr>
        <w:rPr>
          <w:rFonts w:ascii="Garamond" w:hAnsi="Garamond"/>
          <w:sz w:val="24"/>
          <w:szCs w:val="24"/>
          <w:lang w:val="fr-FR"/>
        </w:rPr>
      </w:pPr>
      <w:r w:rsidRPr="00AB679A">
        <w:rPr>
          <w:rFonts w:ascii="Garamond" w:hAnsi="Garamond"/>
          <w:b/>
          <w:bCs/>
          <w:noProof/>
          <w:lang w:val="fr-FR"/>
        </w:rPr>
        <w:lastRenderedPageBreak/>
        <mc:AlternateContent>
          <mc:Choice Requires="wps">
            <w:drawing>
              <wp:anchor distT="152400" distB="152400" distL="152400" distR="152400" simplePos="0" relativeHeight="251662848" behindDoc="0" locked="0" layoutInCell="1" allowOverlap="1" wp14:anchorId="0953765A" wp14:editId="6165C4F3">
                <wp:simplePos x="0" y="0"/>
                <wp:positionH relativeFrom="margin">
                  <wp:posOffset>-252730</wp:posOffset>
                </wp:positionH>
                <wp:positionV relativeFrom="line">
                  <wp:posOffset>-112395</wp:posOffset>
                </wp:positionV>
                <wp:extent cx="57150" cy="9197340"/>
                <wp:effectExtent l="0" t="0" r="19050" b="228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9197340"/>
                        </a:xfrm>
                        <a:prstGeom prst="line">
                          <a:avLst/>
                        </a:prstGeom>
                        <a:noFill/>
                        <a:ln w="12700">
                          <a:solidFill>
                            <a:srgbClr val="367DA2"/>
                          </a:solidFill>
                          <a:miter lim="4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E66E3" id="Line 3" o:spid="_x0000_s1026" style="position:absolute;flip:y;z-index:2516628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 from="-19.9pt,-8.85pt" to="-15.4pt,71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" strokecolor="#367da2" strokeweight="1pt">
                <v:stroke miterlimit="4" joinstyle="miter"/>
                <w10:wrap anchorx="margin" anchory="line"/>
              </v:line>
            </w:pict>
          </mc:Fallback>
        </mc:AlternateContent>
      </w:r>
      <w:r w:rsidR="005B501C" w:rsidRPr="0017324C">
        <w:rPr>
          <w:rFonts w:ascii="Garamond" w:hAnsi="Garamond"/>
          <w:bCs/>
          <w:sz w:val="24"/>
          <w:szCs w:val="24"/>
          <w:lang w:val="fr-FR"/>
        </w:rPr>
        <w:t>2022</w:t>
      </w:r>
      <w:r w:rsidR="005B501C" w:rsidRPr="0017324C">
        <w:rPr>
          <w:rFonts w:ascii="Garamond" w:hAnsi="Garamond"/>
          <w:b/>
          <w:sz w:val="24"/>
          <w:szCs w:val="24"/>
          <w:lang w:val="fr-FR"/>
        </w:rPr>
        <w:t xml:space="preserve"> </w:t>
      </w:r>
      <w:r w:rsidR="005B501C" w:rsidRPr="0017324C">
        <w:rPr>
          <w:rFonts w:ascii="Garamond" w:hAnsi="Garamond"/>
          <w:bCs/>
          <w:sz w:val="24"/>
          <w:szCs w:val="24"/>
          <w:lang w:val="fr-FR"/>
        </w:rPr>
        <w:t xml:space="preserve">- </w:t>
      </w:r>
      <w:r w:rsidR="005B501C" w:rsidRPr="0017324C">
        <w:rPr>
          <w:rFonts w:ascii="Garamond" w:hAnsi="Garamond"/>
          <w:sz w:val="24"/>
          <w:szCs w:val="24"/>
          <w:lang w:val="fr-FR"/>
        </w:rPr>
        <w:t>Habilitation à l’enseignement (Histoire et Philosophie) dans l</w:t>
      </w:r>
      <w:r w:rsidR="004F4A89">
        <w:rPr>
          <w:rFonts w:ascii="Garamond" w:hAnsi="Garamond"/>
          <w:sz w:val="24"/>
          <w:szCs w:val="24"/>
          <w:lang w:val="fr-FR"/>
        </w:rPr>
        <w:t>’école secondaire -</w:t>
      </w:r>
      <w:r w:rsidR="005B501C" w:rsidRPr="0017324C">
        <w:rPr>
          <w:rFonts w:ascii="Garamond" w:hAnsi="Garamond"/>
          <w:sz w:val="24"/>
          <w:szCs w:val="24"/>
          <w:lang w:val="fr-FR"/>
        </w:rPr>
        <w:t xml:space="preserve"> lycées – Concours national selon le Décret n° 499/2020, pour la classe de concours A019</w:t>
      </w:r>
      <w:r w:rsidR="004F4A89">
        <w:rPr>
          <w:rFonts w:ascii="Garamond" w:hAnsi="Garamond"/>
          <w:sz w:val="24"/>
          <w:szCs w:val="24"/>
          <w:lang w:val="fr-FR"/>
        </w:rPr>
        <w:t xml:space="preserve"> (ITALIE)</w:t>
      </w:r>
    </w:p>
    <w:p w14:paraId="6850247C" w14:textId="6CE75C57" w:rsidR="005B501C" w:rsidRPr="0017324C" w:rsidRDefault="005B501C" w:rsidP="005B501C">
      <w:pPr>
        <w:pStyle w:val="Corpotesto"/>
        <w:ind w:left="720"/>
        <w:rPr>
          <w:rFonts w:ascii="Garamond" w:hAnsi="Garamond"/>
          <w:sz w:val="24"/>
          <w:szCs w:val="24"/>
          <w:lang w:val="fr-FR"/>
        </w:rPr>
      </w:pPr>
    </w:p>
    <w:p w14:paraId="6594994A" w14:textId="22A9AADC" w:rsidR="005B501C" w:rsidRPr="00120BA6" w:rsidRDefault="005B501C" w:rsidP="005B501C">
      <w:pPr>
        <w:pStyle w:val="Corpotesto"/>
        <w:numPr>
          <w:ilvl w:val="0"/>
          <w:numId w:val="6"/>
        </w:numPr>
        <w:rPr>
          <w:rStyle w:val="Enfasicorsivo"/>
          <w:rFonts w:ascii="Garamond" w:hAnsi="Garamond"/>
          <w:sz w:val="24"/>
          <w:szCs w:val="24"/>
          <w:lang w:val="fr-FR"/>
        </w:rPr>
      </w:pPr>
      <w:r w:rsidRPr="00120BA6">
        <w:rPr>
          <w:rStyle w:val="Enfasigrassetto"/>
          <w:rFonts w:ascii="Garamond" w:eastAsia="Arial Unicode MS" w:hAnsi="Garamond"/>
          <w:b w:val="0"/>
          <w:bCs w:val="0"/>
          <w:sz w:val="24"/>
          <w:szCs w:val="24"/>
          <w:lang w:val="fr-FR"/>
        </w:rPr>
        <w:t>2009–2013</w:t>
      </w:r>
      <w:r w:rsidRPr="00120BA6">
        <w:rPr>
          <w:rFonts w:ascii="Garamond" w:hAnsi="Garamond"/>
          <w:sz w:val="24"/>
          <w:szCs w:val="24"/>
          <w:lang w:val="fr-FR"/>
        </w:rPr>
        <w:t xml:space="preserve"> - </w:t>
      </w:r>
      <w:r w:rsidRPr="00120BA6">
        <w:rPr>
          <w:rStyle w:val="Enfasigrassetto"/>
          <w:rFonts w:ascii="Garamond" w:eastAsia="Arial Unicode MS" w:hAnsi="Garamond"/>
          <w:b w:val="0"/>
          <w:bCs w:val="0"/>
          <w:sz w:val="24"/>
          <w:szCs w:val="24"/>
          <w:lang w:val="fr-FR"/>
        </w:rPr>
        <w:t>Master 2 en philosophie -</w:t>
      </w:r>
      <w:r w:rsidRPr="00120BA6">
        <w:rPr>
          <w:rFonts w:ascii="Garamond" w:hAnsi="Garamond"/>
          <w:sz w:val="24"/>
          <w:szCs w:val="24"/>
          <w:lang w:val="fr-FR"/>
        </w:rPr>
        <w:t xml:space="preserve"> Université « La </w:t>
      </w:r>
      <w:proofErr w:type="spellStart"/>
      <w:r w:rsidRPr="00120BA6">
        <w:rPr>
          <w:rFonts w:ascii="Garamond" w:hAnsi="Garamond"/>
          <w:sz w:val="24"/>
          <w:szCs w:val="24"/>
          <w:lang w:val="fr-FR"/>
        </w:rPr>
        <w:t>Sapienza</w:t>
      </w:r>
      <w:proofErr w:type="spellEnd"/>
      <w:r w:rsidRPr="00120BA6">
        <w:rPr>
          <w:rFonts w:ascii="Garamond" w:hAnsi="Garamond"/>
          <w:sz w:val="24"/>
          <w:szCs w:val="24"/>
          <w:lang w:val="fr-FR"/>
        </w:rPr>
        <w:t xml:space="preserve"> » de Rome</w:t>
      </w:r>
      <w:r w:rsidRPr="00120BA6">
        <w:rPr>
          <w:rFonts w:ascii="Garamond" w:hAnsi="Garamond"/>
          <w:sz w:val="24"/>
          <w:szCs w:val="24"/>
          <w:lang w:val="fr-FR"/>
        </w:rPr>
        <w:br/>
      </w:r>
      <w:r w:rsidRPr="00B61839">
        <w:rPr>
          <w:rStyle w:val="Enfasigrassetto"/>
          <w:rFonts w:ascii="Garamond" w:eastAsia="Arial Unicode MS" w:hAnsi="Garamond"/>
          <w:b w:val="0"/>
          <w:bCs w:val="0"/>
          <w:sz w:val="24"/>
          <w:szCs w:val="24"/>
          <w:lang w:val="fr-FR"/>
        </w:rPr>
        <w:t>Mémoire</w:t>
      </w:r>
      <w:r w:rsidRPr="00120BA6">
        <w:rPr>
          <w:rStyle w:val="Enfasigrassetto"/>
          <w:rFonts w:ascii="Garamond" w:eastAsia="Arial Unicode MS" w:hAnsi="Garamond"/>
          <w:b w:val="0"/>
          <w:bCs w:val="0"/>
          <w:sz w:val="24"/>
          <w:szCs w:val="24"/>
          <w:lang w:val="fr-FR"/>
        </w:rPr>
        <w:t xml:space="preserve"> de master</w:t>
      </w:r>
      <w:r w:rsidRPr="00120BA6">
        <w:rPr>
          <w:rFonts w:ascii="Garamond" w:hAnsi="Garamond"/>
          <w:sz w:val="24"/>
          <w:szCs w:val="24"/>
          <w:lang w:val="fr-FR"/>
        </w:rPr>
        <w:t xml:space="preserve"> : </w:t>
      </w:r>
      <w:r w:rsidRPr="00120BA6">
        <w:rPr>
          <w:rStyle w:val="Enfasicorsivo"/>
          <w:rFonts w:ascii="Garamond" w:hAnsi="Garamond"/>
          <w:sz w:val="24"/>
          <w:szCs w:val="24"/>
          <w:lang w:val="fr-FR"/>
        </w:rPr>
        <w:t xml:space="preserve">Travail, </w:t>
      </w:r>
      <w:r w:rsidRPr="0017324C">
        <w:rPr>
          <w:rStyle w:val="Enfasicorsivo"/>
          <w:rFonts w:ascii="Garamond" w:hAnsi="Garamond"/>
          <w:sz w:val="24"/>
          <w:szCs w:val="24"/>
          <w:lang w:val="fr-FR"/>
        </w:rPr>
        <w:t>subjectivité</w:t>
      </w:r>
      <w:r w:rsidRPr="00120BA6">
        <w:rPr>
          <w:rStyle w:val="Enfasicorsivo"/>
          <w:rFonts w:ascii="Garamond" w:hAnsi="Garamond"/>
          <w:sz w:val="24"/>
          <w:szCs w:val="24"/>
          <w:lang w:val="fr-FR"/>
        </w:rPr>
        <w:t xml:space="preserve"> et capital : de </w:t>
      </w:r>
      <w:r w:rsidR="00BC64E4">
        <w:rPr>
          <w:rStyle w:val="Enfasicorsivo"/>
          <w:rFonts w:ascii="Garamond" w:hAnsi="Garamond"/>
          <w:sz w:val="24"/>
          <w:szCs w:val="24"/>
          <w:lang w:val="fr-FR"/>
        </w:rPr>
        <w:t>l’</w:t>
      </w:r>
      <w:r w:rsidRPr="00120BA6">
        <w:rPr>
          <w:rStyle w:val="Enfasicorsivo"/>
          <w:rFonts w:ascii="Garamond" w:hAnsi="Garamond"/>
          <w:sz w:val="24"/>
          <w:szCs w:val="24"/>
          <w:lang w:val="fr-FR"/>
        </w:rPr>
        <w:t xml:space="preserve">opéraïsme au post-opéraïsme </w:t>
      </w:r>
    </w:p>
    <w:p w14:paraId="10C98979" w14:textId="43349DB4" w:rsidR="005B501C" w:rsidRPr="009D15AD" w:rsidRDefault="005B501C" w:rsidP="005B501C">
      <w:pPr>
        <w:pStyle w:val="Corpotesto"/>
        <w:ind w:left="720"/>
        <w:rPr>
          <w:rStyle w:val="Enfasicorsivo"/>
          <w:rFonts w:ascii="Garamond" w:hAnsi="Garamond"/>
          <w:sz w:val="24"/>
          <w:szCs w:val="24"/>
          <w:lang w:val="it-IT"/>
        </w:rPr>
      </w:pPr>
      <w:r w:rsidRPr="00BC64E4">
        <w:rPr>
          <w:rStyle w:val="Enfasigrassetto"/>
          <w:rFonts w:ascii="Garamond" w:eastAsia="Arial Unicode MS" w:hAnsi="Garamond"/>
          <w:b w:val="0"/>
          <w:bCs w:val="0"/>
          <w:sz w:val="24"/>
          <w:szCs w:val="24"/>
          <w:lang w:val="fr-FR"/>
        </w:rPr>
        <w:t xml:space="preserve">Directeurs de </w:t>
      </w:r>
      <w:r w:rsidR="00BC64E4" w:rsidRPr="00BC64E4">
        <w:rPr>
          <w:rStyle w:val="Enfasigrassetto"/>
          <w:rFonts w:ascii="Garamond" w:eastAsia="Arial Unicode MS" w:hAnsi="Garamond"/>
          <w:b w:val="0"/>
          <w:bCs w:val="0"/>
          <w:sz w:val="24"/>
          <w:szCs w:val="24"/>
          <w:lang w:val="fr-FR"/>
        </w:rPr>
        <w:t>mémoire</w:t>
      </w:r>
      <w:r w:rsidRPr="009D15AD">
        <w:rPr>
          <w:rFonts w:ascii="Garamond" w:hAnsi="Garamond"/>
          <w:sz w:val="24"/>
          <w:szCs w:val="24"/>
          <w:lang w:val="it-IT"/>
        </w:rPr>
        <w:t xml:space="preserve"> : Michele Spanò et Virginio Marzocchi</w:t>
      </w:r>
      <w:r w:rsidRPr="009D15AD">
        <w:rPr>
          <w:rStyle w:val="Enfasicorsivo"/>
          <w:rFonts w:ascii="Garamond" w:hAnsi="Garamond"/>
          <w:sz w:val="24"/>
          <w:szCs w:val="24"/>
          <w:lang w:val="it-IT"/>
        </w:rPr>
        <w:t xml:space="preserve"> </w:t>
      </w:r>
      <w:r w:rsidRPr="00BC64E4">
        <w:rPr>
          <w:rStyle w:val="Enfasigrassetto"/>
          <w:rFonts w:ascii="Garamond" w:eastAsia="Arial Unicode MS" w:hAnsi="Garamond"/>
          <w:b w:val="0"/>
          <w:bCs w:val="0"/>
          <w:sz w:val="24"/>
          <w:szCs w:val="24"/>
          <w:lang w:val="fr-FR"/>
        </w:rPr>
        <w:t>Mention</w:t>
      </w:r>
      <w:r w:rsidRPr="009D15AD">
        <w:rPr>
          <w:rFonts w:ascii="Garamond" w:hAnsi="Garamond"/>
          <w:b/>
          <w:bCs/>
          <w:sz w:val="24"/>
          <w:szCs w:val="24"/>
          <w:lang w:val="it-IT"/>
        </w:rPr>
        <w:t xml:space="preserve"> :</w:t>
      </w:r>
      <w:r w:rsidRPr="009D15AD">
        <w:rPr>
          <w:rFonts w:ascii="Garamond" w:hAnsi="Garamond"/>
          <w:sz w:val="24"/>
          <w:szCs w:val="24"/>
          <w:lang w:val="it-IT"/>
        </w:rPr>
        <w:t xml:space="preserve"> 110/110 </w:t>
      </w:r>
      <w:proofErr w:type="spellStart"/>
      <w:r w:rsidRPr="009D15AD">
        <w:rPr>
          <w:rStyle w:val="Enfasicorsivo"/>
          <w:rFonts w:ascii="Garamond" w:hAnsi="Garamond"/>
          <w:sz w:val="24"/>
          <w:szCs w:val="24"/>
          <w:lang w:val="it-IT"/>
        </w:rPr>
        <w:t>cum</w:t>
      </w:r>
      <w:proofErr w:type="spellEnd"/>
      <w:r w:rsidRPr="009D15AD">
        <w:rPr>
          <w:rStyle w:val="Enfasicorsivo"/>
          <w:rFonts w:ascii="Garamond" w:hAnsi="Garamond"/>
          <w:sz w:val="24"/>
          <w:szCs w:val="24"/>
          <w:lang w:val="it-IT"/>
        </w:rPr>
        <w:t xml:space="preserve"> laude </w:t>
      </w:r>
    </w:p>
    <w:p w14:paraId="1EAB956A" w14:textId="4E9902D5" w:rsidR="005B501C" w:rsidRPr="009D15AD" w:rsidRDefault="005B501C" w:rsidP="005B501C">
      <w:pPr>
        <w:pStyle w:val="Corpotesto"/>
        <w:ind w:left="720"/>
        <w:rPr>
          <w:rStyle w:val="Enfasicorsivo"/>
          <w:rFonts w:ascii="Garamond" w:hAnsi="Garamond"/>
          <w:sz w:val="24"/>
          <w:szCs w:val="24"/>
          <w:lang w:val="it-IT"/>
        </w:rPr>
      </w:pPr>
    </w:p>
    <w:p w14:paraId="378FCEA9" w14:textId="3FF2F8E8" w:rsidR="005B501C" w:rsidRPr="009D15AD" w:rsidRDefault="005B501C" w:rsidP="005B501C">
      <w:pPr>
        <w:pStyle w:val="Corpotesto"/>
        <w:numPr>
          <w:ilvl w:val="0"/>
          <w:numId w:val="6"/>
        </w:numPr>
        <w:rPr>
          <w:rStyle w:val="Enfasicorsivo"/>
          <w:rFonts w:ascii="Garamond" w:hAnsi="Garamond"/>
          <w:sz w:val="24"/>
          <w:szCs w:val="24"/>
          <w:lang w:val="it-IT"/>
        </w:rPr>
      </w:pPr>
      <w:r w:rsidRPr="009D15AD">
        <w:rPr>
          <w:rStyle w:val="Enfasigrassetto"/>
          <w:rFonts w:ascii="Garamond" w:eastAsia="Arial Unicode MS" w:hAnsi="Garamond"/>
          <w:b w:val="0"/>
          <w:bCs w:val="0"/>
          <w:sz w:val="24"/>
          <w:szCs w:val="24"/>
          <w:lang w:val="it-IT"/>
        </w:rPr>
        <w:t>2007–2008</w:t>
      </w:r>
      <w:r w:rsidRPr="009D15AD">
        <w:rPr>
          <w:rFonts w:ascii="Garamond" w:hAnsi="Garamond"/>
          <w:b/>
          <w:bCs/>
          <w:sz w:val="24"/>
          <w:szCs w:val="24"/>
          <w:lang w:val="it-IT"/>
        </w:rPr>
        <w:t xml:space="preserve"> </w:t>
      </w:r>
      <w:r w:rsidRPr="009D15AD">
        <w:rPr>
          <w:rFonts w:ascii="Garamond" w:hAnsi="Garamond"/>
          <w:sz w:val="24"/>
          <w:szCs w:val="24"/>
          <w:lang w:val="it-IT"/>
        </w:rPr>
        <w:t>–</w:t>
      </w:r>
      <w:r w:rsidRPr="009D15AD">
        <w:rPr>
          <w:rFonts w:ascii="Garamond" w:hAnsi="Garamond"/>
          <w:b/>
          <w:bCs/>
          <w:sz w:val="24"/>
          <w:szCs w:val="24"/>
          <w:lang w:val="it-IT"/>
        </w:rPr>
        <w:t xml:space="preserve"> </w:t>
      </w:r>
      <w:r w:rsidRPr="00206BCF">
        <w:rPr>
          <w:rStyle w:val="Enfasigrassetto"/>
          <w:rFonts w:ascii="Garamond" w:eastAsia="Arial Unicode MS" w:hAnsi="Garamond"/>
          <w:b w:val="0"/>
          <w:bCs w:val="0"/>
          <w:sz w:val="24"/>
          <w:szCs w:val="24"/>
          <w:lang w:val="fr-FR"/>
        </w:rPr>
        <w:t>Programme</w:t>
      </w:r>
      <w:r w:rsidRPr="009D15AD">
        <w:rPr>
          <w:rStyle w:val="Enfasigrassetto"/>
          <w:rFonts w:ascii="Garamond" w:eastAsia="Arial Unicode MS" w:hAnsi="Garamond"/>
          <w:b w:val="0"/>
          <w:bCs w:val="0"/>
          <w:sz w:val="24"/>
          <w:szCs w:val="24"/>
          <w:lang w:val="it-IT"/>
        </w:rPr>
        <w:t xml:space="preserve"> Erasmu</w:t>
      </w:r>
      <w:r w:rsidR="00206BCF" w:rsidRPr="009D15AD">
        <w:rPr>
          <w:rStyle w:val="Enfasigrassetto"/>
          <w:rFonts w:ascii="Garamond" w:eastAsia="Arial Unicode MS" w:hAnsi="Garamond"/>
          <w:b w:val="0"/>
          <w:bCs w:val="0"/>
          <w:sz w:val="24"/>
          <w:szCs w:val="24"/>
          <w:lang w:val="it-IT"/>
        </w:rPr>
        <w:t>s,</w:t>
      </w:r>
      <w:r w:rsidRPr="009D15AD">
        <w:rPr>
          <w:rFonts w:ascii="Garamond" w:hAnsi="Garamond"/>
          <w:sz w:val="24"/>
          <w:szCs w:val="24"/>
          <w:lang w:val="it-IT"/>
        </w:rPr>
        <w:t xml:space="preserve"> Université Paris IV – La </w:t>
      </w:r>
      <w:proofErr w:type="spellStart"/>
      <w:r w:rsidRPr="009D15AD">
        <w:rPr>
          <w:rFonts w:ascii="Garamond" w:hAnsi="Garamond"/>
          <w:sz w:val="24"/>
          <w:szCs w:val="24"/>
          <w:lang w:val="it-IT"/>
        </w:rPr>
        <w:t>Sorbonne</w:t>
      </w:r>
      <w:proofErr w:type="spellEnd"/>
    </w:p>
    <w:p w14:paraId="22F80A5B" w14:textId="77777777" w:rsidR="005B501C" w:rsidRPr="0017324C" w:rsidRDefault="005B501C" w:rsidP="005B501C">
      <w:pPr>
        <w:pStyle w:val="Corpotesto"/>
        <w:ind w:left="720"/>
        <w:rPr>
          <w:rFonts w:ascii="Garamond" w:hAnsi="Garamond"/>
          <w:sz w:val="24"/>
          <w:szCs w:val="24"/>
          <w:lang w:val="fr-FR"/>
        </w:rPr>
      </w:pPr>
    </w:p>
    <w:p w14:paraId="20B1FA2F" w14:textId="77777777" w:rsidR="005B501C" w:rsidRPr="009D15AD" w:rsidRDefault="005B501C" w:rsidP="005B501C">
      <w:pPr>
        <w:pStyle w:val="Corpotesto"/>
        <w:numPr>
          <w:ilvl w:val="0"/>
          <w:numId w:val="6"/>
        </w:numPr>
        <w:rPr>
          <w:rFonts w:ascii="Garamond" w:hAnsi="Garamond"/>
          <w:sz w:val="24"/>
          <w:szCs w:val="24"/>
          <w:lang w:val="it-IT"/>
        </w:rPr>
      </w:pPr>
      <w:r w:rsidRPr="009D15AD">
        <w:rPr>
          <w:rStyle w:val="Enfasigrassetto"/>
          <w:rFonts w:ascii="Garamond" w:eastAsia="Arial Unicode MS" w:hAnsi="Garamond"/>
          <w:b w:val="0"/>
          <w:bCs w:val="0"/>
          <w:sz w:val="24"/>
          <w:szCs w:val="24"/>
          <w:lang w:val="it-IT"/>
        </w:rPr>
        <w:t>2006–2009</w:t>
      </w:r>
      <w:r w:rsidRPr="009D15AD">
        <w:rPr>
          <w:rFonts w:ascii="Garamond" w:hAnsi="Garamond"/>
          <w:b/>
          <w:bCs/>
          <w:sz w:val="24"/>
          <w:szCs w:val="24"/>
          <w:lang w:val="it-IT"/>
        </w:rPr>
        <w:t xml:space="preserve"> </w:t>
      </w:r>
      <w:r w:rsidRPr="009D15AD">
        <w:rPr>
          <w:rFonts w:ascii="Garamond" w:hAnsi="Garamond"/>
          <w:sz w:val="24"/>
          <w:szCs w:val="24"/>
          <w:lang w:val="it-IT"/>
        </w:rPr>
        <w:t>–</w:t>
      </w:r>
      <w:r w:rsidRPr="009D15AD">
        <w:rPr>
          <w:rFonts w:ascii="Garamond" w:hAnsi="Garamond"/>
          <w:b/>
          <w:bCs/>
          <w:sz w:val="24"/>
          <w:szCs w:val="24"/>
          <w:lang w:val="it-IT"/>
        </w:rPr>
        <w:t xml:space="preserve"> </w:t>
      </w:r>
      <w:r w:rsidRPr="00206BCF">
        <w:rPr>
          <w:rStyle w:val="Enfasigrassetto"/>
          <w:rFonts w:ascii="Garamond" w:eastAsia="Arial Unicode MS" w:hAnsi="Garamond"/>
          <w:b w:val="0"/>
          <w:bCs w:val="0"/>
          <w:sz w:val="24"/>
          <w:szCs w:val="24"/>
          <w:lang w:val="fr-FR"/>
        </w:rPr>
        <w:t>Licence en philosophie</w:t>
      </w:r>
      <w:r w:rsidRPr="009D15AD">
        <w:rPr>
          <w:rFonts w:ascii="Garamond" w:hAnsi="Garamond"/>
          <w:b/>
          <w:bCs/>
          <w:sz w:val="24"/>
          <w:szCs w:val="24"/>
          <w:lang w:val="it-IT"/>
        </w:rPr>
        <w:t xml:space="preserve"> </w:t>
      </w:r>
      <w:r w:rsidRPr="009D15AD">
        <w:rPr>
          <w:rFonts w:ascii="Garamond" w:hAnsi="Garamond"/>
          <w:sz w:val="24"/>
          <w:szCs w:val="24"/>
          <w:lang w:val="it-IT"/>
        </w:rPr>
        <w:t xml:space="preserve">Université </w:t>
      </w:r>
      <w:proofErr w:type="gramStart"/>
      <w:r w:rsidRPr="009D15AD">
        <w:rPr>
          <w:rFonts w:ascii="Garamond" w:hAnsi="Garamond"/>
          <w:sz w:val="24"/>
          <w:szCs w:val="24"/>
          <w:lang w:val="it-IT"/>
        </w:rPr>
        <w:t>« La</w:t>
      </w:r>
      <w:proofErr w:type="gramEnd"/>
      <w:r w:rsidRPr="009D15AD">
        <w:rPr>
          <w:rFonts w:ascii="Garamond" w:hAnsi="Garamond"/>
          <w:sz w:val="24"/>
          <w:szCs w:val="24"/>
          <w:lang w:val="it-IT"/>
        </w:rPr>
        <w:t xml:space="preserve"> Sapienza » de Rome  </w:t>
      </w:r>
    </w:p>
    <w:p w14:paraId="452D6F59" w14:textId="1E93B9B8" w:rsidR="005B501C" w:rsidRPr="00206BCF" w:rsidRDefault="005B501C" w:rsidP="005B501C">
      <w:pPr>
        <w:pStyle w:val="Corpotesto"/>
        <w:ind w:left="720"/>
        <w:rPr>
          <w:rFonts w:ascii="Garamond" w:hAnsi="Garamond"/>
          <w:sz w:val="24"/>
          <w:szCs w:val="24"/>
          <w:lang w:val="fr-FR"/>
        </w:rPr>
      </w:pPr>
      <w:r w:rsidRPr="00206BCF">
        <w:rPr>
          <w:rStyle w:val="Enfasigrassetto"/>
          <w:rFonts w:ascii="Garamond" w:eastAsia="Arial Unicode MS" w:hAnsi="Garamond"/>
          <w:b w:val="0"/>
          <w:bCs w:val="0"/>
          <w:sz w:val="24"/>
          <w:szCs w:val="24"/>
          <w:lang w:val="fr-FR"/>
        </w:rPr>
        <w:t>Directrice de mémoire</w:t>
      </w:r>
      <w:r w:rsidRPr="00206BCF">
        <w:rPr>
          <w:rFonts w:ascii="Garamond" w:hAnsi="Garamond"/>
          <w:sz w:val="24"/>
          <w:szCs w:val="24"/>
          <w:lang w:val="fr-FR"/>
        </w:rPr>
        <w:t xml:space="preserve"> : </w:t>
      </w:r>
      <w:proofErr w:type="spellStart"/>
      <w:r w:rsidRPr="00206BCF">
        <w:rPr>
          <w:rFonts w:ascii="Garamond" w:hAnsi="Garamond"/>
          <w:sz w:val="24"/>
          <w:szCs w:val="24"/>
          <w:lang w:val="fr-FR"/>
        </w:rPr>
        <w:t>Stefania</w:t>
      </w:r>
      <w:proofErr w:type="spellEnd"/>
      <w:r w:rsidRPr="00206BCF">
        <w:rPr>
          <w:rFonts w:ascii="Garamond" w:hAnsi="Garamond"/>
          <w:sz w:val="24"/>
          <w:szCs w:val="24"/>
          <w:lang w:val="fr-FR"/>
        </w:rPr>
        <w:t xml:space="preserve"> Mariani</w:t>
      </w:r>
    </w:p>
    <w:p w14:paraId="4EE299F0" w14:textId="77777777" w:rsidR="00354E1F" w:rsidRPr="00AB679A" w:rsidRDefault="00354E1F" w:rsidP="00354E1F">
      <w:pPr>
        <w:pStyle w:val="Nessunaspaziatura1"/>
        <w:jc w:val="both"/>
        <w:rPr>
          <w:rFonts w:ascii="Garamond" w:hAnsi="Garamond"/>
          <w:lang w:val="fr-FR"/>
        </w:rPr>
      </w:pPr>
    </w:p>
    <w:p w14:paraId="08C9A049" w14:textId="77777777" w:rsidR="00670746" w:rsidRPr="00AB679A" w:rsidRDefault="00670746" w:rsidP="00670746">
      <w:pPr>
        <w:pStyle w:val="Nessunaspaziatura1"/>
        <w:ind w:left="720"/>
        <w:jc w:val="both"/>
        <w:rPr>
          <w:rFonts w:ascii="Garamond" w:hAnsi="Garamond"/>
          <w:lang w:val="fr-FR"/>
        </w:rPr>
      </w:pPr>
    </w:p>
    <w:p w14:paraId="5C1B5907" w14:textId="77777777" w:rsidR="00D56401" w:rsidRPr="00AB679A" w:rsidRDefault="00D56401" w:rsidP="00D56401">
      <w:pPr>
        <w:pStyle w:val="En-tte"/>
        <w:spacing w:line="240" w:lineRule="auto"/>
        <w:jc w:val="both"/>
        <w:rPr>
          <w:rFonts w:ascii="Garamond" w:hAnsi="Garamond"/>
          <w:b/>
          <w:bCs/>
          <w:color w:val="4F81BD" w:themeColor="accent1"/>
          <w:sz w:val="24"/>
          <w:szCs w:val="24"/>
          <w:lang w:val="fr-FR"/>
        </w:rPr>
      </w:pPr>
      <w:r w:rsidRPr="00AB679A">
        <w:rPr>
          <w:rFonts w:ascii="Garamond" w:hAnsi="Garamond"/>
          <w:b/>
          <w:bCs/>
          <w:color w:val="4F81BD" w:themeColor="accent1"/>
          <w:sz w:val="24"/>
          <w:szCs w:val="24"/>
          <w:lang w:val="fr-FR"/>
        </w:rPr>
        <w:t>Bourses d’études et de recherche :</w:t>
      </w:r>
    </w:p>
    <w:p w14:paraId="6C2C891C" w14:textId="77777777" w:rsidR="00C71645" w:rsidRPr="00AB679A" w:rsidRDefault="00C71645" w:rsidP="00C71645">
      <w:pPr>
        <w:pStyle w:val="Nessunaspaziatura1"/>
        <w:ind w:left="720"/>
        <w:jc w:val="both"/>
        <w:rPr>
          <w:rFonts w:ascii="Garamond" w:eastAsia="Helvetica Light" w:hAnsi="Garamond" w:cs="Helvetica Light"/>
          <w:lang w:val="fr-FR"/>
        </w:rPr>
      </w:pPr>
    </w:p>
    <w:p w14:paraId="1A3B7CD5" w14:textId="641D8D70" w:rsidR="003C0BE9" w:rsidRPr="00BD48C0" w:rsidRDefault="003C0BE9" w:rsidP="00D56401">
      <w:pPr>
        <w:pStyle w:val="Nessunaspaziatura1"/>
        <w:numPr>
          <w:ilvl w:val="0"/>
          <w:numId w:val="6"/>
        </w:numPr>
        <w:jc w:val="both"/>
        <w:rPr>
          <w:rFonts w:ascii="Garamond" w:eastAsia="Helvetica Light" w:hAnsi="Garamond" w:cs="Helvetica Light"/>
          <w:lang w:val="fr-FR"/>
        </w:rPr>
      </w:pPr>
      <w:r w:rsidRPr="00BD48C0">
        <w:rPr>
          <w:rFonts w:ascii="Garamond" w:eastAsia="Helvetica Light" w:hAnsi="Garamond" w:cs="Helvetica Light"/>
          <w:lang w:val="fr-FR"/>
        </w:rPr>
        <w:t>(Janvier 2023- Juin 2023) Bourse Erasmus</w:t>
      </w:r>
      <w:r w:rsidR="00BD48C0" w:rsidRPr="00BD48C0">
        <w:rPr>
          <w:rFonts w:ascii="Garamond" w:eastAsia="Helvetica Light" w:hAnsi="Garamond" w:cs="Helvetica Light"/>
          <w:lang w:val="fr-FR"/>
        </w:rPr>
        <w:t xml:space="preserve"> </w:t>
      </w:r>
      <w:r w:rsidR="00BD48C0" w:rsidRPr="009D15AD">
        <w:rPr>
          <w:rFonts w:ascii="Garamond" w:hAnsi="Garamond"/>
          <w:lang w:val="it-IT"/>
        </w:rPr>
        <w:t>+</w:t>
      </w:r>
      <w:r w:rsidRPr="00BD48C0">
        <w:rPr>
          <w:rFonts w:ascii="Garamond" w:eastAsia="Helvetica Light" w:hAnsi="Garamond" w:cs="Helvetica Light"/>
          <w:lang w:val="fr-FR"/>
        </w:rPr>
        <w:t xml:space="preserve"> </w:t>
      </w:r>
      <w:r w:rsidR="00BD48C0">
        <w:rPr>
          <w:rFonts w:ascii="Garamond" w:eastAsia="Helvetica Light" w:hAnsi="Garamond" w:cs="Helvetica Light"/>
          <w:lang w:val="fr-FR"/>
        </w:rPr>
        <w:t>P</w:t>
      </w:r>
      <w:r w:rsidRPr="00BD48C0">
        <w:rPr>
          <w:rFonts w:ascii="Garamond" w:eastAsia="Helvetica Light" w:hAnsi="Garamond" w:cs="Helvetica Light"/>
          <w:lang w:val="fr-FR"/>
        </w:rPr>
        <w:t xml:space="preserve">ériode de Cotutelle à </w:t>
      </w:r>
      <w:proofErr w:type="spellStart"/>
      <w:r w:rsidRPr="00BD48C0">
        <w:rPr>
          <w:rFonts w:ascii="Garamond" w:eastAsia="Helvetica Light" w:hAnsi="Garamond" w:cs="Helvetica Light"/>
          <w:lang w:val="fr-FR"/>
        </w:rPr>
        <w:t>Bologna</w:t>
      </w:r>
      <w:proofErr w:type="spellEnd"/>
    </w:p>
    <w:p w14:paraId="20334487" w14:textId="267CBBC0" w:rsidR="00D56401" w:rsidRPr="00AB679A" w:rsidRDefault="00D56401" w:rsidP="00D56401">
      <w:pPr>
        <w:pStyle w:val="Nessunaspaziatura1"/>
        <w:numPr>
          <w:ilvl w:val="0"/>
          <w:numId w:val="6"/>
        </w:numPr>
        <w:jc w:val="both"/>
        <w:rPr>
          <w:rFonts w:ascii="Garamond" w:eastAsia="Helvetica Light" w:hAnsi="Garamond" w:cs="Helvetica Light"/>
          <w:lang w:val="fr-FR"/>
        </w:rPr>
      </w:pPr>
      <w:r w:rsidRPr="00AB679A">
        <w:rPr>
          <w:rFonts w:ascii="Garamond" w:eastAsia="Helvetica Light" w:hAnsi="Garamond" w:cs="Helvetica Light"/>
          <w:lang w:val="fr-FR"/>
        </w:rPr>
        <w:t>(Janvier 2016 – Septembre 2016) Bourse de perfectionnement à l’</w:t>
      </w:r>
      <w:r w:rsidR="00276179" w:rsidRPr="00AB679A">
        <w:rPr>
          <w:rFonts w:ascii="Garamond" w:eastAsia="Helvetica Light" w:hAnsi="Garamond" w:cs="Helvetica Light"/>
          <w:lang w:val="fr-FR"/>
        </w:rPr>
        <w:t>étranger</w:t>
      </w:r>
      <w:r w:rsidRPr="00AB679A">
        <w:rPr>
          <w:rFonts w:ascii="Garamond" w:eastAsia="Helvetica Light" w:hAnsi="Garamond" w:cs="Helvetica Light"/>
          <w:lang w:val="fr-FR"/>
        </w:rPr>
        <w:t xml:space="preserve"> de l’</w:t>
      </w:r>
      <w:r w:rsidR="00276179" w:rsidRPr="00AB679A">
        <w:rPr>
          <w:rFonts w:ascii="Garamond" w:hAnsi="Garamond"/>
          <w:lang w:val="fr-FR"/>
        </w:rPr>
        <w:t>Université</w:t>
      </w:r>
      <w:r w:rsidRPr="00AB679A">
        <w:rPr>
          <w:rFonts w:ascii="Garamond" w:hAnsi="Garamond"/>
          <w:lang w:val="fr-FR"/>
        </w:rPr>
        <w:t xml:space="preserve"> </w:t>
      </w:r>
      <w:proofErr w:type="spellStart"/>
      <w:r w:rsidRPr="00AB679A">
        <w:rPr>
          <w:rFonts w:ascii="Garamond" w:hAnsi="Garamond"/>
          <w:lang w:val="fr-FR"/>
        </w:rPr>
        <w:t>degli</w:t>
      </w:r>
      <w:proofErr w:type="spellEnd"/>
      <w:r w:rsidRPr="00AB679A">
        <w:rPr>
          <w:rFonts w:ascii="Garamond" w:hAnsi="Garamond"/>
          <w:lang w:val="fr-FR"/>
        </w:rPr>
        <w:t xml:space="preserve"> </w:t>
      </w:r>
      <w:proofErr w:type="spellStart"/>
      <w:r w:rsidRPr="00AB679A">
        <w:rPr>
          <w:rFonts w:ascii="Garamond" w:hAnsi="Garamond"/>
          <w:lang w:val="fr-FR"/>
        </w:rPr>
        <w:t>studi</w:t>
      </w:r>
      <w:proofErr w:type="spellEnd"/>
      <w:r w:rsidRPr="00AB679A">
        <w:rPr>
          <w:rFonts w:ascii="Garamond" w:hAnsi="Garamond"/>
          <w:lang w:val="fr-FR"/>
        </w:rPr>
        <w:t xml:space="preserve"> di Roma « La </w:t>
      </w:r>
      <w:proofErr w:type="spellStart"/>
      <w:r w:rsidRPr="00AB679A">
        <w:rPr>
          <w:rFonts w:ascii="Garamond" w:hAnsi="Garamond"/>
          <w:lang w:val="fr-FR"/>
        </w:rPr>
        <w:t>Sapienza</w:t>
      </w:r>
      <w:proofErr w:type="spellEnd"/>
      <w:r w:rsidRPr="00AB679A">
        <w:rPr>
          <w:rFonts w:ascii="Garamond" w:hAnsi="Garamond"/>
          <w:lang w:val="fr-FR"/>
        </w:rPr>
        <w:t> »</w:t>
      </w:r>
      <w:r w:rsidRPr="00AB679A">
        <w:rPr>
          <w:rFonts w:ascii="Garamond" w:eastAsia="Helvetica Light" w:hAnsi="Garamond" w:cs="Helvetica Light"/>
          <w:lang w:val="fr-FR"/>
        </w:rPr>
        <w:t xml:space="preserve"> </w:t>
      </w:r>
    </w:p>
    <w:p w14:paraId="3A16BE74" w14:textId="5BC6B68F" w:rsidR="00670746" w:rsidRDefault="00CE4072" w:rsidP="00CE4072">
      <w:pPr>
        <w:pStyle w:val="Nessunaspaziatura1"/>
        <w:numPr>
          <w:ilvl w:val="0"/>
          <w:numId w:val="6"/>
        </w:numPr>
        <w:rPr>
          <w:rFonts w:ascii="Garamond" w:eastAsia="Helvetica Light" w:hAnsi="Garamond" w:cs="Helvetica Light"/>
          <w:lang w:val="fr-FR"/>
        </w:rPr>
      </w:pPr>
      <w:r w:rsidRPr="00AB679A">
        <w:rPr>
          <w:rFonts w:ascii="Garamond" w:eastAsia="Helvetica Light" w:hAnsi="Garamond" w:cs="Helvetica Light"/>
          <w:lang w:val="fr-FR"/>
        </w:rPr>
        <w:t xml:space="preserve">(Septembre 2007 à </w:t>
      </w:r>
      <w:proofErr w:type="spellStart"/>
      <w:r w:rsidRPr="00AB679A">
        <w:rPr>
          <w:rFonts w:ascii="Garamond" w:eastAsia="Helvetica Light" w:hAnsi="Garamond" w:cs="Helvetica Light"/>
          <w:lang w:val="fr-FR"/>
        </w:rPr>
        <w:t>Julliet</w:t>
      </w:r>
      <w:proofErr w:type="spellEnd"/>
      <w:r w:rsidRPr="00AB679A">
        <w:rPr>
          <w:rFonts w:ascii="Garamond" w:eastAsia="Helvetica Light" w:hAnsi="Garamond" w:cs="Helvetica Light"/>
          <w:lang w:val="fr-FR"/>
        </w:rPr>
        <w:t xml:space="preserve"> </w:t>
      </w:r>
      <w:proofErr w:type="gramStart"/>
      <w:r w:rsidRPr="00AB679A">
        <w:rPr>
          <w:rFonts w:ascii="Garamond" w:eastAsia="Helvetica Light" w:hAnsi="Garamond" w:cs="Helvetica Light"/>
          <w:lang w:val="fr-FR"/>
        </w:rPr>
        <w:t>2008 )</w:t>
      </w:r>
      <w:proofErr w:type="gramEnd"/>
      <w:r w:rsidRPr="00AB679A">
        <w:rPr>
          <w:rFonts w:ascii="Garamond" w:eastAsia="Helvetica Light" w:hAnsi="Garamond" w:cs="Helvetica Light"/>
          <w:lang w:val="fr-FR"/>
        </w:rPr>
        <w:t xml:space="preserve"> </w:t>
      </w:r>
      <w:r w:rsidR="00D56401" w:rsidRPr="00AB679A">
        <w:rPr>
          <w:rFonts w:ascii="Garamond" w:eastAsia="Helvetica Light" w:hAnsi="Garamond" w:cs="Helvetica Light"/>
          <w:lang w:val="fr-FR"/>
        </w:rPr>
        <w:t xml:space="preserve">Bourse Erasmus à l’ Université Paris-Sorbonne (Paris IV) </w:t>
      </w:r>
    </w:p>
    <w:p w14:paraId="663E2B1B" w14:textId="77777777" w:rsidR="001F15F8" w:rsidRDefault="001F15F8" w:rsidP="001F15F8">
      <w:pPr>
        <w:pStyle w:val="Nessunaspaziatura1"/>
        <w:rPr>
          <w:rFonts w:ascii="Garamond" w:eastAsia="Helvetica Light" w:hAnsi="Garamond" w:cs="Helvetica Light"/>
          <w:lang w:val="fr-FR"/>
        </w:rPr>
      </w:pPr>
    </w:p>
    <w:p w14:paraId="6090015E" w14:textId="02B6D2B8" w:rsidR="00136D06" w:rsidRDefault="001F15F8" w:rsidP="00861098">
      <w:pPr>
        <w:pStyle w:val="En-tte"/>
        <w:spacing w:line="240" w:lineRule="auto"/>
        <w:jc w:val="both"/>
        <w:rPr>
          <w:rFonts w:ascii="Garamond" w:hAnsi="Garamond"/>
          <w:b/>
          <w:bCs/>
          <w:color w:val="4F81BD" w:themeColor="accent1"/>
          <w:sz w:val="24"/>
          <w:szCs w:val="24"/>
          <w:lang w:val="fr-FR"/>
        </w:rPr>
      </w:pPr>
      <w:r>
        <w:rPr>
          <w:rFonts w:ascii="Garamond" w:hAnsi="Garamond"/>
          <w:b/>
          <w:bCs/>
          <w:color w:val="4F81BD" w:themeColor="accent1"/>
          <w:sz w:val="24"/>
          <w:szCs w:val="24"/>
          <w:lang w:val="fr-FR"/>
        </w:rPr>
        <w:t>Enseignement</w:t>
      </w:r>
      <w:r w:rsidR="001E7125">
        <w:rPr>
          <w:rFonts w:ascii="Garamond" w:hAnsi="Garamond"/>
          <w:b/>
          <w:bCs/>
          <w:color w:val="4F81BD" w:themeColor="accent1"/>
          <w:sz w:val="24"/>
          <w:szCs w:val="24"/>
          <w:lang w:val="fr-FR"/>
        </w:rPr>
        <w:t>s</w:t>
      </w:r>
      <w:r w:rsidRPr="00AB679A">
        <w:rPr>
          <w:rFonts w:ascii="Garamond" w:hAnsi="Garamond"/>
          <w:b/>
          <w:bCs/>
          <w:color w:val="4F81BD" w:themeColor="accent1"/>
          <w:sz w:val="24"/>
          <w:szCs w:val="24"/>
          <w:lang w:val="fr-FR"/>
        </w:rPr>
        <w:t> :</w:t>
      </w:r>
    </w:p>
    <w:p w14:paraId="39074A3E" w14:textId="77777777" w:rsidR="00861098" w:rsidRPr="00861098" w:rsidRDefault="00861098" w:rsidP="00861098">
      <w:pPr>
        <w:pStyle w:val="Corps"/>
        <w:rPr>
          <w:lang w:val="fr-FR"/>
        </w:rPr>
      </w:pPr>
    </w:p>
    <w:p w14:paraId="5C14EDED" w14:textId="77777777" w:rsidR="00633A51" w:rsidRPr="00861098" w:rsidRDefault="00136D06" w:rsidP="00633A51">
      <w:pPr>
        <w:pStyle w:val="Paragrafoelenco"/>
        <w:numPr>
          <w:ilvl w:val="0"/>
          <w:numId w:val="3"/>
        </w:numPr>
        <w:autoSpaceDE w:val="0"/>
        <w:autoSpaceDN w:val="0"/>
        <w:adjustRightInd w:val="0"/>
        <w:jc w:val="both"/>
        <w:rPr>
          <w:rFonts w:ascii="Garamond" w:hAnsi="Garamond"/>
          <w:lang w:val="fr-FR"/>
        </w:rPr>
      </w:pPr>
      <w:r w:rsidRPr="00861098">
        <w:rPr>
          <w:rFonts w:ascii="Garamond" w:hAnsi="Garamond"/>
          <w:lang w:val="fr-FR"/>
        </w:rPr>
        <w:t xml:space="preserve">2023-2024 </w:t>
      </w:r>
    </w:p>
    <w:p w14:paraId="3CC69D8C" w14:textId="77777777" w:rsidR="00633A51" w:rsidRPr="00861098" w:rsidRDefault="00633A51" w:rsidP="00633A51">
      <w:pPr>
        <w:pStyle w:val="Paragrafoelenco"/>
        <w:autoSpaceDE w:val="0"/>
        <w:autoSpaceDN w:val="0"/>
        <w:adjustRightInd w:val="0"/>
        <w:ind w:left="720"/>
        <w:jc w:val="both"/>
        <w:rPr>
          <w:rFonts w:ascii="Garamond" w:hAnsi="Garamond"/>
          <w:lang w:val="fr-FR"/>
        </w:rPr>
      </w:pPr>
    </w:p>
    <w:p w14:paraId="196C75F7" w14:textId="0145467A" w:rsidR="001F15F8" w:rsidRPr="00861098" w:rsidRDefault="00136D06" w:rsidP="00633A51">
      <w:pPr>
        <w:pStyle w:val="Paragrafoelenco"/>
        <w:autoSpaceDE w:val="0"/>
        <w:autoSpaceDN w:val="0"/>
        <w:adjustRightInd w:val="0"/>
        <w:ind w:left="720"/>
        <w:jc w:val="both"/>
        <w:rPr>
          <w:rFonts w:ascii="Garamond" w:hAnsi="Garamond"/>
          <w:lang w:val="fr-FR"/>
        </w:rPr>
      </w:pPr>
      <w:r w:rsidRPr="00861098">
        <w:rPr>
          <w:rFonts w:ascii="Garamond" w:hAnsi="Garamond"/>
          <w:lang w:val="fr-FR"/>
        </w:rPr>
        <w:t>Philosophie Sociale et Politique</w:t>
      </w:r>
      <w:r w:rsidR="00633A51" w:rsidRPr="00861098">
        <w:rPr>
          <w:rFonts w:ascii="Garamond" w:hAnsi="Garamond"/>
          <w:lang w:val="fr-FR"/>
        </w:rPr>
        <w:t>,</w:t>
      </w:r>
      <w:r w:rsidRPr="00861098">
        <w:rPr>
          <w:rFonts w:ascii="Garamond" w:hAnsi="Garamond"/>
          <w:lang w:val="fr-FR"/>
        </w:rPr>
        <w:t xml:space="preserve"> TD </w:t>
      </w:r>
      <w:r w:rsidR="00633A51" w:rsidRPr="00861098">
        <w:rPr>
          <w:rFonts w:ascii="Garamond" w:hAnsi="Garamond"/>
          <w:lang w:val="fr-FR"/>
        </w:rPr>
        <w:t xml:space="preserve">L2-L3 </w:t>
      </w:r>
      <w:r w:rsidR="001F15F8" w:rsidRPr="00861098">
        <w:rPr>
          <w:rFonts w:ascii="Garamond" w:hAnsi="Garamond"/>
          <w:lang w:val="fr-FR"/>
        </w:rPr>
        <w:t>(24h ; 3 crédits formatifs)</w:t>
      </w:r>
      <w:r w:rsidR="00C95699" w:rsidRPr="00861098">
        <w:rPr>
          <w:rFonts w:ascii="Garamond" w:hAnsi="Garamond"/>
          <w:lang w:val="fr-FR"/>
        </w:rPr>
        <w:t xml:space="preserve"> département de Philosophie de l'Université de Paris Nanterre.</w:t>
      </w:r>
    </w:p>
    <w:p w14:paraId="6A6C29B0" w14:textId="77777777" w:rsidR="00567474" w:rsidRPr="00567474" w:rsidRDefault="00567474" w:rsidP="00567474">
      <w:pPr>
        <w:pStyle w:val="Paragrafoelenco"/>
        <w:autoSpaceDE w:val="0"/>
        <w:autoSpaceDN w:val="0"/>
        <w:adjustRightInd w:val="0"/>
        <w:ind w:left="720"/>
        <w:jc w:val="both"/>
        <w:rPr>
          <w:rFonts w:ascii="Garamond" w:hAnsi="Garamond"/>
          <w:sz w:val="26"/>
          <w:szCs w:val="26"/>
          <w:lang w:val="fr-FR"/>
        </w:rPr>
      </w:pPr>
    </w:p>
    <w:p w14:paraId="6C912F0C" w14:textId="77777777" w:rsidR="00633A51" w:rsidRDefault="00567474" w:rsidP="00633A51">
      <w:pPr>
        <w:pStyle w:val="Paragrafoelenco"/>
        <w:numPr>
          <w:ilvl w:val="0"/>
          <w:numId w:val="3"/>
        </w:numPr>
        <w:autoSpaceDE w:val="0"/>
        <w:autoSpaceDN w:val="0"/>
        <w:adjustRightInd w:val="0"/>
        <w:jc w:val="both"/>
        <w:rPr>
          <w:rFonts w:ascii="Garamond" w:hAnsi="Garamond"/>
          <w:sz w:val="26"/>
          <w:szCs w:val="26"/>
          <w:lang w:val="fr-FR"/>
        </w:rPr>
      </w:pPr>
      <w:r w:rsidRPr="001F15F8">
        <w:rPr>
          <w:rFonts w:ascii="Garamond" w:hAnsi="Garamond"/>
          <w:sz w:val="26"/>
          <w:szCs w:val="26"/>
          <w:lang w:val="fr-FR"/>
        </w:rPr>
        <w:t>202</w:t>
      </w:r>
      <w:r>
        <w:rPr>
          <w:rFonts w:ascii="Garamond" w:hAnsi="Garamond"/>
          <w:sz w:val="26"/>
          <w:szCs w:val="26"/>
          <w:lang w:val="fr-FR"/>
        </w:rPr>
        <w:t>4</w:t>
      </w:r>
      <w:r w:rsidR="00633A51">
        <w:rPr>
          <w:rFonts w:ascii="Garamond" w:hAnsi="Garamond"/>
          <w:sz w:val="26"/>
          <w:szCs w:val="26"/>
          <w:lang w:val="fr-FR"/>
        </w:rPr>
        <w:t>-</w:t>
      </w:r>
      <w:r w:rsidRPr="001F15F8">
        <w:rPr>
          <w:rFonts w:ascii="Garamond" w:hAnsi="Garamond"/>
          <w:sz w:val="26"/>
          <w:szCs w:val="26"/>
          <w:lang w:val="fr-FR"/>
        </w:rPr>
        <w:t>202</w:t>
      </w:r>
      <w:r>
        <w:rPr>
          <w:rFonts w:ascii="Garamond" w:hAnsi="Garamond"/>
          <w:sz w:val="26"/>
          <w:szCs w:val="26"/>
          <w:lang w:val="fr-FR"/>
        </w:rPr>
        <w:t>5</w:t>
      </w:r>
      <w:r w:rsidRPr="001F15F8">
        <w:rPr>
          <w:rFonts w:ascii="Garamond" w:hAnsi="Garamond"/>
          <w:sz w:val="26"/>
          <w:szCs w:val="26"/>
          <w:lang w:val="fr-FR"/>
        </w:rPr>
        <w:t>,</w:t>
      </w:r>
    </w:p>
    <w:p w14:paraId="1F02D9EE" w14:textId="77777777" w:rsidR="00633A51" w:rsidRDefault="00633A51" w:rsidP="00633A51">
      <w:pPr>
        <w:pStyle w:val="Paragrafoelenco"/>
        <w:autoSpaceDE w:val="0"/>
        <w:autoSpaceDN w:val="0"/>
        <w:adjustRightInd w:val="0"/>
        <w:ind w:left="720"/>
        <w:jc w:val="both"/>
        <w:rPr>
          <w:rFonts w:ascii="Garamond" w:hAnsi="Garamond"/>
          <w:sz w:val="26"/>
          <w:szCs w:val="26"/>
          <w:lang w:val="fr-FR"/>
        </w:rPr>
      </w:pPr>
    </w:p>
    <w:p w14:paraId="10DF29B9" w14:textId="017AB4B5" w:rsidR="002E5C41" w:rsidRPr="00861098" w:rsidRDefault="00567474" w:rsidP="002E5C41">
      <w:pPr>
        <w:pStyle w:val="Paragrafoelenco"/>
        <w:autoSpaceDE w:val="0"/>
        <w:autoSpaceDN w:val="0"/>
        <w:adjustRightInd w:val="0"/>
        <w:ind w:left="720"/>
        <w:jc w:val="both"/>
        <w:rPr>
          <w:rFonts w:ascii="Garamond" w:eastAsia="Times New Roman" w:hAnsi="Garamond"/>
          <w:lang w:val="fr-FR" w:eastAsia="it-IT"/>
        </w:rPr>
      </w:pPr>
      <w:r w:rsidRPr="00861098">
        <w:rPr>
          <w:rFonts w:ascii="Garamond" w:hAnsi="Garamond"/>
          <w:lang w:val="fr-FR"/>
        </w:rPr>
        <w:t xml:space="preserve">Philosophie et </w:t>
      </w:r>
      <w:r w:rsidR="00633A51" w:rsidRPr="00861098">
        <w:rPr>
          <w:rFonts w:ascii="Garamond" w:hAnsi="Garamond"/>
          <w:lang w:val="fr-FR"/>
        </w:rPr>
        <w:t>Expérience</w:t>
      </w:r>
      <w:r w:rsidR="00C36603">
        <w:rPr>
          <w:rFonts w:ascii="Garamond" w:hAnsi="Garamond"/>
          <w:lang w:val="fr-FR"/>
        </w:rPr>
        <w:t xml:space="preserve"> du travail</w:t>
      </w:r>
      <w:r w:rsidR="00633A51" w:rsidRPr="00861098">
        <w:rPr>
          <w:rFonts w:ascii="Garamond" w:hAnsi="Garamond"/>
          <w:lang w:val="fr-FR"/>
        </w:rPr>
        <w:t>,</w:t>
      </w:r>
      <w:r w:rsidRPr="00861098">
        <w:rPr>
          <w:rFonts w:ascii="Garamond" w:hAnsi="Garamond"/>
          <w:lang w:val="fr-FR"/>
        </w:rPr>
        <w:t xml:space="preserve"> </w:t>
      </w:r>
      <w:r w:rsidR="00633A51" w:rsidRPr="00861098">
        <w:rPr>
          <w:rFonts w:ascii="Garamond" w:hAnsi="Garamond"/>
          <w:lang w:val="fr-FR"/>
        </w:rPr>
        <w:t>TD L2-L3</w:t>
      </w:r>
      <w:r w:rsidR="0059357D" w:rsidRPr="00861098">
        <w:rPr>
          <w:rFonts w:ascii="Garamond" w:hAnsi="Garamond"/>
          <w:lang w:val="fr-FR"/>
        </w:rPr>
        <w:t xml:space="preserve"> </w:t>
      </w:r>
      <w:r w:rsidRPr="00861098">
        <w:rPr>
          <w:rFonts w:ascii="Garamond" w:hAnsi="Garamond"/>
          <w:lang w:val="fr-FR"/>
        </w:rPr>
        <w:t xml:space="preserve">(18h ; 1,5 crédits formatifs) </w:t>
      </w:r>
      <w:r w:rsidR="00092873" w:rsidRPr="00861098">
        <w:rPr>
          <w:rFonts w:ascii="Garamond" w:eastAsia="Times New Roman" w:hAnsi="Garamond"/>
          <w:lang w:val="fr-FR" w:eastAsia="it-IT"/>
        </w:rPr>
        <w:t>D</w:t>
      </w:r>
      <w:r w:rsidRPr="00861098">
        <w:rPr>
          <w:rFonts w:ascii="Garamond" w:eastAsia="Times New Roman" w:hAnsi="Garamond"/>
          <w:lang w:val="fr-FR" w:eastAsia="it-IT"/>
        </w:rPr>
        <w:t>épartement de Philosophie de l'Université de Paris Nanterre.</w:t>
      </w:r>
    </w:p>
    <w:p w14:paraId="715CC852" w14:textId="77777777" w:rsidR="002E5C41" w:rsidRPr="00861098" w:rsidRDefault="002E5C41" w:rsidP="002E5C41">
      <w:pPr>
        <w:pStyle w:val="Paragrafoelenco"/>
        <w:autoSpaceDE w:val="0"/>
        <w:autoSpaceDN w:val="0"/>
        <w:adjustRightInd w:val="0"/>
        <w:ind w:left="720"/>
        <w:jc w:val="both"/>
        <w:rPr>
          <w:rFonts w:ascii="Garamond" w:eastAsia="Times New Roman" w:hAnsi="Garamond"/>
          <w:lang w:val="fr-FR" w:eastAsia="it-IT"/>
        </w:rPr>
      </w:pPr>
    </w:p>
    <w:p w14:paraId="7E23B74E" w14:textId="6BFD596E" w:rsidR="00E33E96" w:rsidRPr="00861098" w:rsidRDefault="00F415CD" w:rsidP="002E5C41">
      <w:pPr>
        <w:pStyle w:val="Paragrafoelenco"/>
        <w:autoSpaceDE w:val="0"/>
        <w:autoSpaceDN w:val="0"/>
        <w:adjustRightInd w:val="0"/>
        <w:ind w:left="720"/>
        <w:jc w:val="both"/>
        <w:rPr>
          <w:rFonts w:ascii="Garamond" w:hAnsi="Garamond"/>
          <w:lang w:val="fr-FR"/>
        </w:rPr>
      </w:pPr>
      <w:r w:rsidRPr="00861098">
        <w:rPr>
          <w:rFonts w:ascii="Garamond" w:hAnsi="Garamond"/>
          <w:color w:val="000000"/>
          <w:lang w:val="fr-FR"/>
        </w:rPr>
        <w:t>Méthodologie du travail philosophique</w:t>
      </w:r>
      <w:r w:rsidR="00633A51" w:rsidRPr="009D15AD">
        <w:rPr>
          <w:rFonts w:ascii="Garamond" w:hAnsi="Garamond"/>
          <w:i/>
          <w:iCs/>
          <w:color w:val="000000"/>
          <w:lang w:val="fr-FR"/>
        </w:rPr>
        <w:t>,</w:t>
      </w:r>
      <w:r w:rsidR="00092873" w:rsidRPr="009D15AD">
        <w:rPr>
          <w:rFonts w:ascii="Garamond" w:hAnsi="Garamond"/>
          <w:color w:val="000000"/>
          <w:lang w:val="fr-FR"/>
        </w:rPr>
        <w:t xml:space="preserve"> </w:t>
      </w:r>
      <w:r w:rsidR="00092873" w:rsidRPr="00861098">
        <w:rPr>
          <w:rFonts w:ascii="Garamond" w:hAnsi="Garamond"/>
          <w:lang w:val="fr-FR"/>
        </w:rPr>
        <w:t>Lire et Argumenter</w:t>
      </w:r>
      <w:r w:rsidR="00633A51" w:rsidRPr="00861098">
        <w:rPr>
          <w:rFonts w:ascii="Garamond" w:hAnsi="Garamond"/>
          <w:color w:val="000000"/>
          <w:lang w:val="fr-FR"/>
        </w:rPr>
        <w:t xml:space="preserve"> TD L2</w:t>
      </w:r>
      <w:r w:rsidRPr="009D15AD">
        <w:rPr>
          <w:lang w:val="fr-FR"/>
        </w:rPr>
        <w:t> </w:t>
      </w:r>
      <w:r w:rsidR="00E33E96" w:rsidRPr="00861098">
        <w:rPr>
          <w:rFonts w:ascii="Garamond" w:hAnsi="Garamond"/>
          <w:lang w:val="fr-FR"/>
        </w:rPr>
        <w:t>(</w:t>
      </w:r>
      <w:r w:rsidR="00D023CA" w:rsidRPr="00861098">
        <w:rPr>
          <w:rFonts w:ascii="Garamond" w:hAnsi="Garamond"/>
          <w:lang w:val="fr-FR"/>
        </w:rPr>
        <w:t>2</w:t>
      </w:r>
      <w:r w:rsidR="00092873" w:rsidRPr="00861098">
        <w:rPr>
          <w:rFonts w:ascii="Garamond" w:hAnsi="Garamond"/>
          <w:lang w:val="fr-FR"/>
        </w:rPr>
        <w:t>4</w:t>
      </w:r>
      <w:r w:rsidR="00E33E96" w:rsidRPr="00861098">
        <w:rPr>
          <w:rFonts w:ascii="Garamond" w:hAnsi="Garamond"/>
          <w:lang w:val="fr-FR"/>
        </w:rPr>
        <w:t>h</w:t>
      </w:r>
      <w:r w:rsidR="00092873" w:rsidRPr="00861098">
        <w:rPr>
          <w:rFonts w:ascii="Garamond" w:hAnsi="Garamond"/>
          <w:lang w:val="fr-FR"/>
        </w:rPr>
        <w:t xml:space="preserve"> </w:t>
      </w:r>
      <w:r w:rsidR="00E33E96" w:rsidRPr="00861098">
        <w:rPr>
          <w:rFonts w:ascii="Garamond" w:hAnsi="Garamond"/>
          <w:lang w:val="fr-FR"/>
        </w:rPr>
        <w:t xml:space="preserve">; 1,5 crédits formatifs) </w:t>
      </w:r>
      <w:r w:rsidR="00E33E96" w:rsidRPr="00861098">
        <w:rPr>
          <w:rFonts w:ascii="Garamond" w:eastAsia="Times New Roman" w:hAnsi="Garamond"/>
          <w:lang w:val="fr-FR" w:eastAsia="it-IT"/>
        </w:rPr>
        <w:t>Département de Philosophie de l'Université de Paris Nanterre.</w:t>
      </w:r>
    </w:p>
    <w:p w14:paraId="3B3C1955" w14:textId="77777777" w:rsidR="00E33E96" w:rsidRPr="00861098" w:rsidRDefault="00E33E96" w:rsidP="00E33E96">
      <w:pPr>
        <w:pStyle w:val="Paragrafoelenco"/>
        <w:rPr>
          <w:rFonts w:ascii="Garamond" w:hAnsi="Garamond"/>
          <w:lang w:val="fr-FR"/>
        </w:rPr>
      </w:pPr>
    </w:p>
    <w:p w14:paraId="0476ED5D" w14:textId="77547095" w:rsidR="00567474" w:rsidRPr="00861098" w:rsidRDefault="00567474" w:rsidP="002E5C41">
      <w:pPr>
        <w:pStyle w:val="Paragrafoelenco"/>
        <w:autoSpaceDE w:val="0"/>
        <w:autoSpaceDN w:val="0"/>
        <w:adjustRightInd w:val="0"/>
        <w:ind w:left="720"/>
        <w:jc w:val="both"/>
        <w:rPr>
          <w:rFonts w:ascii="Garamond" w:hAnsi="Garamond"/>
          <w:lang w:val="fr-FR"/>
        </w:rPr>
      </w:pPr>
      <w:r w:rsidRPr="00861098">
        <w:rPr>
          <w:rFonts w:ascii="Garamond" w:hAnsi="Garamond"/>
          <w:lang w:val="fr-FR"/>
        </w:rPr>
        <w:t xml:space="preserve">Philosophie Sociale et Politique </w:t>
      </w:r>
      <w:r w:rsidR="002E5C41" w:rsidRPr="00861098">
        <w:rPr>
          <w:rFonts w:ascii="Garamond" w:hAnsi="Garamond"/>
          <w:lang w:val="fr-FR"/>
        </w:rPr>
        <w:t xml:space="preserve">TD L2-L3 </w:t>
      </w:r>
      <w:r w:rsidRPr="00861098">
        <w:rPr>
          <w:rFonts w:ascii="Garamond" w:hAnsi="Garamond"/>
          <w:lang w:val="fr-FR"/>
        </w:rPr>
        <w:t xml:space="preserve">(24h ; 3 crédits formatifs) </w:t>
      </w:r>
      <w:r w:rsidR="002E5C41" w:rsidRPr="00861098">
        <w:rPr>
          <w:rFonts w:ascii="Garamond" w:eastAsia="Times New Roman" w:hAnsi="Garamond"/>
          <w:lang w:val="fr-FR" w:eastAsia="it-IT"/>
        </w:rPr>
        <w:t>D</w:t>
      </w:r>
      <w:r w:rsidRPr="00861098">
        <w:rPr>
          <w:rFonts w:ascii="Garamond" w:eastAsia="Times New Roman" w:hAnsi="Garamond"/>
          <w:lang w:val="fr-FR" w:eastAsia="it-IT"/>
        </w:rPr>
        <w:t>épartement de Philosophie de l'Université de Paris Nanterre.</w:t>
      </w:r>
    </w:p>
    <w:p w14:paraId="6C33B1BB" w14:textId="77777777" w:rsidR="004A0F40" w:rsidRPr="00AB679A" w:rsidRDefault="004A0F40" w:rsidP="00AA0F02">
      <w:pPr>
        <w:pStyle w:val="Nessunaspaziatura1"/>
        <w:rPr>
          <w:rFonts w:ascii="Garamond" w:eastAsia="Helvetica Light" w:hAnsi="Garamond" w:cs="Helvetica Light"/>
          <w:lang w:val="fr-FR"/>
        </w:rPr>
      </w:pPr>
    </w:p>
    <w:p w14:paraId="163634B8" w14:textId="77777777" w:rsidR="004A0F40" w:rsidRPr="00AB679A" w:rsidRDefault="004A0F40" w:rsidP="004A0F40">
      <w:pPr>
        <w:pStyle w:val="Nessunaspaziatura1"/>
        <w:ind w:left="720"/>
        <w:rPr>
          <w:rFonts w:ascii="Garamond" w:eastAsia="Helvetica Light" w:hAnsi="Garamond" w:cs="Helvetica Light"/>
          <w:lang w:val="fr-FR"/>
        </w:rPr>
      </w:pPr>
    </w:p>
    <w:p w14:paraId="7A777243" w14:textId="77782D5D" w:rsidR="00871A91" w:rsidRPr="00AF262D" w:rsidRDefault="00FB726B" w:rsidP="00AF262D">
      <w:pPr>
        <w:pStyle w:val="En-tte"/>
        <w:spacing w:line="240" w:lineRule="auto"/>
        <w:jc w:val="both"/>
        <w:rPr>
          <w:rFonts w:ascii="Garamond" w:hAnsi="Garamond"/>
          <w:b/>
          <w:bCs/>
          <w:color w:val="4F81BD" w:themeColor="accent1"/>
          <w:sz w:val="24"/>
          <w:szCs w:val="24"/>
          <w:lang w:val="fr-FR"/>
        </w:rPr>
      </w:pPr>
      <w:r w:rsidRPr="00AB679A">
        <w:rPr>
          <w:rFonts w:ascii="Garamond" w:hAnsi="Garamond"/>
          <w:b/>
          <w:bCs/>
          <w:noProof/>
          <w:lang w:val="fr-FR"/>
        </w:rPr>
        <w:lastRenderedPageBreak/>
        <mc:AlternateContent>
          <mc:Choice Requires="wps">
            <w:drawing>
              <wp:anchor distT="152400" distB="152400" distL="152400" distR="152400" simplePos="0" relativeHeight="251664896" behindDoc="0" locked="0" layoutInCell="1" allowOverlap="1" wp14:anchorId="4EA5AE8E" wp14:editId="76819C2C">
                <wp:simplePos x="0" y="0"/>
                <wp:positionH relativeFrom="margin">
                  <wp:posOffset>-252095</wp:posOffset>
                </wp:positionH>
                <wp:positionV relativeFrom="line">
                  <wp:posOffset>118110</wp:posOffset>
                </wp:positionV>
                <wp:extent cx="0" cy="8945880"/>
                <wp:effectExtent l="0" t="0" r="38100" b="2667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945880"/>
                        </a:xfrm>
                        <a:prstGeom prst="line">
                          <a:avLst/>
                        </a:prstGeom>
                        <a:noFill/>
                        <a:ln w="12700">
                          <a:solidFill>
                            <a:srgbClr val="367DA2"/>
                          </a:solidFill>
                          <a:miter lim="4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6CAFC" id="Line 3" o:spid="_x0000_s1026" style="position:absolute;flip:y;z-index:2516648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 from="-19.85pt,9.3pt" to="-19.85pt,7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" strokecolor="#367da2" strokeweight="1pt">
                <v:stroke miterlimit="4" joinstyle="miter"/>
                <w10:wrap anchorx="margin" anchory="line"/>
              </v:line>
            </w:pict>
          </mc:Fallback>
        </mc:AlternateContent>
      </w:r>
      <w:r w:rsidR="004A0F40" w:rsidRPr="00AB679A">
        <w:rPr>
          <w:rFonts w:ascii="Garamond" w:hAnsi="Garamond"/>
          <w:b/>
          <w:bCs/>
          <w:color w:val="4F81BD" w:themeColor="accent1"/>
          <w:sz w:val="24"/>
          <w:szCs w:val="24"/>
          <w:lang w:val="fr-FR"/>
        </w:rPr>
        <w:t xml:space="preserve">Publications </w:t>
      </w:r>
      <w:r w:rsidR="008067E4">
        <w:rPr>
          <w:rFonts w:ascii="Garamond" w:hAnsi="Garamond"/>
          <w:b/>
          <w:bCs/>
          <w:color w:val="4F81BD" w:themeColor="accent1"/>
          <w:sz w:val="24"/>
          <w:szCs w:val="24"/>
          <w:lang w:val="fr-FR"/>
        </w:rPr>
        <w:t xml:space="preserve">académiques </w:t>
      </w:r>
      <w:r w:rsidR="004A0F40" w:rsidRPr="00AB679A">
        <w:rPr>
          <w:rFonts w:ascii="Garamond" w:hAnsi="Garamond"/>
          <w:b/>
          <w:bCs/>
          <w:color w:val="4F81BD" w:themeColor="accent1"/>
          <w:sz w:val="24"/>
          <w:szCs w:val="24"/>
          <w:lang w:val="fr-FR"/>
        </w:rPr>
        <w:t>récentes :</w:t>
      </w:r>
    </w:p>
    <w:p w14:paraId="29FF3F5C" w14:textId="225379E6" w:rsidR="00871A91" w:rsidRDefault="00871A91" w:rsidP="00871A91">
      <w:pPr>
        <w:pStyle w:val="Paragrafoelenco"/>
        <w:numPr>
          <w:ilvl w:val="0"/>
          <w:numId w:val="24"/>
        </w:numPr>
        <w:autoSpaceDE w:val="0"/>
        <w:autoSpaceDN w:val="0"/>
        <w:adjustRightInd w:val="0"/>
        <w:rPr>
          <w:rFonts w:ascii="Garamond" w:hAnsi="Garamond" w:cs="AppleSystemUIFont"/>
          <w:lang w:val="fr-FR"/>
        </w:rPr>
      </w:pPr>
      <w:r w:rsidRPr="00871A91">
        <w:rPr>
          <w:rFonts w:ascii="Garamond" w:hAnsi="Garamond" w:cs="AppleSystemUIFont"/>
          <w:lang w:val="fr-FR"/>
        </w:rPr>
        <w:t xml:space="preserve">2025 </w:t>
      </w:r>
      <w:r w:rsidR="00AF262D">
        <w:rPr>
          <w:rFonts w:ascii="Garamond" w:hAnsi="Garamond" w:cs="AppleSystemUIFont"/>
          <w:lang w:val="fr-FR"/>
        </w:rPr>
        <w:t xml:space="preserve">Antonio </w:t>
      </w:r>
      <w:r w:rsidRPr="00116541">
        <w:rPr>
          <w:rFonts w:ascii="Garamond" w:hAnsi="Garamond" w:cs="AppleSystemUIFont"/>
          <w:i/>
          <w:iCs/>
        </w:rPr>
        <w:t xml:space="preserve">Negri genesis and development of the theory of the </w:t>
      </w:r>
      <w:proofErr w:type="spellStart"/>
      <w:r w:rsidRPr="00116541">
        <w:rPr>
          <w:rFonts w:ascii="Garamond" w:hAnsi="Garamond" w:cs="AppleSystemUIFont"/>
          <w:i/>
          <w:iCs/>
        </w:rPr>
        <w:t>socialised</w:t>
      </w:r>
      <w:proofErr w:type="spellEnd"/>
      <w:r w:rsidRPr="00116541">
        <w:rPr>
          <w:rFonts w:ascii="Garamond" w:hAnsi="Garamond" w:cs="AppleSystemUIFont"/>
          <w:i/>
          <w:iCs/>
        </w:rPr>
        <w:t xml:space="preserve"> worker</w:t>
      </w:r>
      <w:r w:rsidRPr="00871A91">
        <w:rPr>
          <w:rFonts w:ascii="Garamond" w:hAnsi="Garamond" w:cs="AppleSystemUIFont"/>
          <w:i/>
          <w:iCs/>
          <w:lang w:val="fr-FR"/>
        </w:rPr>
        <w:t xml:space="preserve"> </w:t>
      </w:r>
      <w:r w:rsidRPr="009D15AD">
        <w:rPr>
          <w:rFonts w:ascii="Garamond" w:hAnsi="Garamond" w:cs="AppleSystemUIFont"/>
          <w:i/>
          <w:iCs/>
          <w:lang w:val="en-GB"/>
        </w:rPr>
        <w:t>(</w:t>
      </w:r>
      <w:proofErr w:type="spellStart"/>
      <w:r w:rsidRPr="009D15AD">
        <w:rPr>
          <w:rFonts w:ascii="Garamond" w:hAnsi="Garamond" w:cs="AppleSystemUIFont"/>
          <w:i/>
          <w:iCs/>
          <w:lang w:val="en-GB"/>
        </w:rPr>
        <w:t>operaio</w:t>
      </w:r>
      <w:proofErr w:type="spellEnd"/>
      <w:r w:rsidRPr="009D15AD">
        <w:rPr>
          <w:rFonts w:ascii="Garamond" w:hAnsi="Garamond" w:cs="AppleSystemUIFont"/>
          <w:i/>
          <w:iCs/>
          <w:lang w:val="en-GB"/>
        </w:rPr>
        <w:t xml:space="preserve"> </w:t>
      </w:r>
      <w:proofErr w:type="spellStart"/>
      <w:r w:rsidRPr="009D15AD">
        <w:rPr>
          <w:rFonts w:ascii="Garamond" w:hAnsi="Garamond" w:cs="AppleSystemUIFont"/>
          <w:i/>
          <w:iCs/>
          <w:lang w:val="en-GB"/>
        </w:rPr>
        <w:t>sociale</w:t>
      </w:r>
      <w:proofErr w:type="spellEnd"/>
      <w:r w:rsidRPr="009D15AD">
        <w:rPr>
          <w:rFonts w:ascii="Garamond" w:hAnsi="Garamond" w:cs="AppleSystemUIFont"/>
          <w:i/>
          <w:iCs/>
          <w:lang w:val="en-GB"/>
        </w:rPr>
        <w:t xml:space="preserve">), </w:t>
      </w:r>
      <w:proofErr w:type="spellStart"/>
      <w:r w:rsidRPr="00BC64E4">
        <w:rPr>
          <w:rFonts w:ascii="Garamond" w:hAnsi="Garamond" w:cs="AppleSystemUIFont"/>
          <w:lang w:val="it-IT"/>
        </w:rPr>
        <w:t>Polemos</w:t>
      </w:r>
      <w:proofErr w:type="spellEnd"/>
      <w:r w:rsidRPr="00BC64E4">
        <w:rPr>
          <w:rFonts w:ascii="Garamond" w:hAnsi="Garamond" w:cs="AppleSystemUIFont"/>
          <w:lang w:val="it-IT"/>
        </w:rPr>
        <w:t xml:space="preserve"> Materiali di Filosofia e Critica </w:t>
      </w:r>
      <w:proofErr w:type="gramStart"/>
      <w:r w:rsidRPr="00BC64E4">
        <w:rPr>
          <w:rFonts w:ascii="Garamond" w:hAnsi="Garamond" w:cs="AppleSystemUIFont"/>
          <w:lang w:val="it-IT"/>
        </w:rPr>
        <w:t>Sociale</w:t>
      </w:r>
      <w:r w:rsidRPr="00871A91">
        <w:rPr>
          <w:rFonts w:ascii="Garamond" w:hAnsi="Garamond" w:cs="AppleSystemUIFont"/>
          <w:lang w:val="fr-FR"/>
        </w:rPr>
        <w:t>,  en</w:t>
      </w:r>
      <w:proofErr w:type="gramEnd"/>
      <w:r w:rsidRPr="00871A91">
        <w:rPr>
          <w:rFonts w:ascii="Garamond" w:hAnsi="Garamond" w:cs="AppleSystemUIFont"/>
          <w:lang w:val="fr-FR"/>
        </w:rPr>
        <w:t xml:space="preserve"> cours de publication</w:t>
      </w:r>
    </w:p>
    <w:p w14:paraId="0CD0D64A" w14:textId="699D12D8" w:rsidR="00AF262D" w:rsidRPr="00871A91" w:rsidRDefault="00AF262D" w:rsidP="00871A91">
      <w:pPr>
        <w:pStyle w:val="Paragrafoelenco"/>
        <w:numPr>
          <w:ilvl w:val="0"/>
          <w:numId w:val="24"/>
        </w:numPr>
        <w:autoSpaceDE w:val="0"/>
        <w:autoSpaceDN w:val="0"/>
        <w:adjustRightInd w:val="0"/>
        <w:rPr>
          <w:rFonts w:ascii="Garamond" w:hAnsi="Garamond" w:cs="AppleSystemUIFont"/>
          <w:lang w:val="fr-FR"/>
        </w:rPr>
      </w:pPr>
      <w:r w:rsidRPr="00871A91">
        <w:rPr>
          <w:rFonts w:ascii="Garamond" w:hAnsi="Garamond" w:cs="AppleSystemUIFont"/>
          <w:lang w:val="fr-FR"/>
        </w:rPr>
        <w:t xml:space="preserve">2025, </w:t>
      </w:r>
      <w:r w:rsidRPr="00871A91">
        <w:rPr>
          <w:rFonts w:ascii="Garamond" w:hAnsi="Garamond"/>
          <w:i/>
          <w:iCs/>
          <w:lang w:val="fr-FR"/>
        </w:rPr>
        <w:t>Coopération, machine</w:t>
      </w:r>
      <w:r>
        <w:rPr>
          <w:rFonts w:ascii="Garamond" w:hAnsi="Garamond"/>
          <w:i/>
          <w:iCs/>
          <w:lang w:val="fr-FR"/>
        </w:rPr>
        <w:t>s</w:t>
      </w:r>
      <w:r w:rsidRPr="00871A91">
        <w:rPr>
          <w:rFonts w:ascii="Garamond" w:hAnsi="Garamond"/>
          <w:i/>
          <w:iCs/>
          <w:lang w:val="fr-FR"/>
        </w:rPr>
        <w:t xml:space="preserve"> et association. Marx </w:t>
      </w:r>
      <w:r w:rsidRPr="00B529A3">
        <w:rPr>
          <w:rFonts w:ascii="Garamond" w:hAnsi="Garamond"/>
          <w:lang w:val="fr-FR"/>
        </w:rPr>
        <w:t xml:space="preserve">versus </w:t>
      </w:r>
      <w:r w:rsidRPr="00871A91">
        <w:rPr>
          <w:rFonts w:ascii="Garamond" w:hAnsi="Garamond"/>
          <w:i/>
          <w:iCs/>
          <w:lang w:val="fr-FR"/>
        </w:rPr>
        <w:t xml:space="preserve">Proudhon à l’aune de la critique </w:t>
      </w:r>
      <w:proofErr w:type="spellStart"/>
      <w:r w:rsidRPr="00871A91">
        <w:rPr>
          <w:rFonts w:ascii="Garamond" w:hAnsi="Garamond"/>
          <w:i/>
          <w:iCs/>
          <w:lang w:val="fr-FR"/>
        </w:rPr>
        <w:t>socio-écologique</w:t>
      </w:r>
      <w:proofErr w:type="spellEnd"/>
      <w:r w:rsidRPr="00871A91">
        <w:rPr>
          <w:rFonts w:ascii="Garamond" w:hAnsi="Garamond"/>
          <w:i/>
          <w:iCs/>
          <w:lang w:val="fr-FR"/>
        </w:rPr>
        <w:t xml:space="preserve"> contemporaine, </w:t>
      </w:r>
      <w:r w:rsidRPr="00871A91">
        <w:rPr>
          <w:rFonts w:ascii="Garamond" w:hAnsi="Garamond"/>
          <w:lang w:val="fr-FR"/>
        </w:rPr>
        <w:t xml:space="preserve">Revue d’histoire de la pensée économique </w:t>
      </w:r>
      <w:r w:rsidRPr="00871A91">
        <w:rPr>
          <w:rFonts w:ascii="Garamond" w:hAnsi="Garamond" w:cs="AppleSystemUIFont"/>
          <w:lang w:val="fr-FR"/>
        </w:rPr>
        <w:t xml:space="preserve">(n° </w:t>
      </w:r>
      <w:r>
        <w:rPr>
          <w:rFonts w:ascii="Garamond" w:hAnsi="Garamond" w:cs="AppleSystemUIFont"/>
          <w:lang w:val="fr-FR"/>
        </w:rPr>
        <w:t>20</w:t>
      </w:r>
      <w:r w:rsidRPr="00871A91">
        <w:rPr>
          <w:rFonts w:ascii="Garamond" w:hAnsi="Garamond" w:cs="AppleSystemUIFont"/>
          <w:lang w:val="fr-FR"/>
        </w:rPr>
        <w:t xml:space="preserve">), Classique Garnier, </w:t>
      </w:r>
      <w:hyperlink r:id="rId12" w:history="1">
        <w:r w:rsidR="00B529A3" w:rsidRPr="00B529A3">
          <w:rPr>
            <w:rStyle w:val="Collegamentoipertestuale"/>
            <w:rFonts w:ascii="Garamond" w:hAnsi="Garamond" w:cs="AppleSystemUIFont"/>
            <w:lang w:val="fr-FR"/>
          </w:rPr>
          <w:t>https://classiques-garnier.com/revue-d-histoire-de-la-pensee-economique-2025-2-n-20-varia-cooperation-machines-et-association.html</w:t>
        </w:r>
      </w:hyperlink>
    </w:p>
    <w:p w14:paraId="7CA253D8" w14:textId="37B1F09D" w:rsidR="00871A91" w:rsidRPr="00871A91" w:rsidRDefault="00871A91" w:rsidP="00871A91">
      <w:pPr>
        <w:autoSpaceDE w:val="0"/>
        <w:autoSpaceDN w:val="0"/>
        <w:adjustRightInd w:val="0"/>
        <w:rPr>
          <w:rFonts w:ascii="Garamond" w:hAnsi="Garamond" w:cs="AppleSystemUIFont"/>
          <w:lang w:val="fr-FR"/>
        </w:rPr>
      </w:pPr>
    </w:p>
    <w:p w14:paraId="132F1541" w14:textId="1EDB8ED8" w:rsidR="00C20851" w:rsidRPr="00871A91" w:rsidRDefault="00C20851" w:rsidP="00C20851">
      <w:pPr>
        <w:pStyle w:val="Paragrafoelenco"/>
        <w:numPr>
          <w:ilvl w:val="0"/>
          <w:numId w:val="24"/>
        </w:numPr>
        <w:autoSpaceDE w:val="0"/>
        <w:autoSpaceDN w:val="0"/>
        <w:adjustRightInd w:val="0"/>
        <w:rPr>
          <w:rFonts w:ascii="Garamond" w:hAnsi="Garamond" w:cs="AppleSystemUIFont"/>
          <w:lang w:val="fr-FR"/>
        </w:rPr>
      </w:pPr>
      <w:r w:rsidRPr="00871A91">
        <w:rPr>
          <w:rFonts w:ascii="Garamond" w:hAnsi="Garamond" w:cs="AppleSystemUIFont"/>
          <w:lang w:val="fr-FR"/>
        </w:rPr>
        <w:t xml:space="preserve">2023, </w:t>
      </w:r>
      <w:r w:rsidRPr="00871A91">
        <w:rPr>
          <w:rFonts w:ascii="Garamond" w:hAnsi="Garamond" w:cs="AppleSystemUIFont"/>
          <w:i/>
          <w:iCs/>
          <w:lang w:val="fr-FR"/>
        </w:rPr>
        <w:t>La thématique de la coopération entre la pensée de Moses Hess et celle de Karl Marx (1844-1846)</w:t>
      </w:r>
      <w:r w:rsidRPr="00871A91">
        <w:rPr>
          <w:rFonts w:ascii="Garamond" w:hAnsi="Garamond" w:cs="AppleSystemUIFont"/>
          <w:lang w:val="fr-FR"/>
        </w:rPr>
        <w:t>, Federico Puletti dans Études Germaniques 2023/3 (n° 311)</w:t>
      </w:r>
      <w:r w:rsidR="00225C96">
        <w:rPr>
          <w:rFonts w:ascii="Garamond" w:hAnsi="Garamond" w:cs="AppleSystemUIFont"/>
          <w:lang w:val="fr-FR"/>
        </w:rPr>
        <w:t xml:space="preserve"> </w:t>
      </w:r>
      <w:r w:rsidR="00225C96" w:rsidRPr="00225C96">
        <w:rPr>
          <w:rFonts w:ascii="Garamond" w:hAnsi="Garamond" w:cs="AppleSystemUIFont"/>
          <w:lang w:val="fr-FR"/>
        </w:rPr>
        <w:t xml:space="preserve">dirigé par Franck Fischbach et </w:t>
      </w:r>
      <w:r w:rsidR="00BC64E4" w:rsidRPr="00225C96">
        <w:rPr>
          <w:rFonts w:ascii="Garamond" w:hAnsi="Garamond" w:cs="AppleSystemUIFont"/>
          <w:lang w:val="fr-FR"/>
        </w:rPr>
        <w:t>Éric</w:t>
      </w:r>
      <w:r w:rsidR="00225C96" w:rsidRPr="00225C96">
        <w:rPr>
          <w:rFonts w:ascii="Garamond" w:hAnsi="Garamond" w:cs="AppleSystemUIFont"/>
          <w:lang w:val="fr-FR"/>
        </w:rPr>
        <w:t xml:space="preserve"> </w:t>
      </w:r>
      <w:proofErr w:type="spellStart"/>
      <w:r w:rsidR="00225C96" w:rsidRPr="00225C96">
        <w:rPr>
          <w:rFonts w:ascii="Garamond" w:hAnsi="Garamond" w:cs="AppleSystemUIFont"/>
          <w:lang w:val="fr-FR"/>
        </w:rPr>
        <w:t>Dufur</w:t>
      </w:r>
      <w:proofErr w:type="spellEnd"/>
      <w:r w:rsidRPr="00871A91">
        <w:rPr>
          <w:rFonts w:ascii="Garamond" w:hAnsi="Garamond" w:cs="AppleSystemUIFont"/>
          <w:lang w:val="fr-FR"/>
        </w:rPr>
        <w:t xml:space="preserve">. </w:t>
      </w:r>
      <w:hyperlink r:id="rId13" w:history="1">
        <w:r w:rsidRPr="00871A91">
          <w:rPr>
            <w:rStyle w:val="Collegamentoipertestuale"/>
            <w:rFonts w:ascii="Garamond" w:hAnsi="Garamond" w:cs="AppleSystemUIFont"/>
            <w:lang w:val="fr-FR"/>
          </w:rPr>
          <w:t>https://shs.cairn.info/revue-etudes-germaniques-2023-3-page-403?lang=fr</w:t>
        </w:r>
      </w:hyperlink>
    </w:p>
    <w:p w14:paraId="104F0953" w14:textId="77777777" w:rsidR="00C20851" w:rsidRPr="004B7B27" w:rsidRDefault="00C20851" w:rsidP="00C20851">
      <w:pPr>
        <w:pStyle w:val="Paragrafoelenco"/>
        <w:autoSpaceDE w:val="0"/>
        <w:autoSpaceDN w:val="0"/>
        <w:adjustRightInd w:val="0"/>
        <w:ind w:left="720"/>
        <w:rPr>
          <w:rFonts w:ascii="Garamond" w:hAnsi="Garamond" w:cs="AppleSystemUIFont"/>
          <w:lang w:val="fr-FR"/>
        </w:rPr>
      </w:pPr>
    </w:p>
    <w:p w14:paraId="43257D29" w14:textId="77777777" w:rsidR="00C20851" w:rsidRDefault="00C20851" w:rsidP="00C20851">
      <w:pPr>
        <w:pStyle w:val="Paragrafoelenco"/>
        <w:numPr>
          <w:ilvl w:val="0"/>
          <w:numId w:val="24"/>
        </w:numPr>
        <w:autoSpaceDE w:val="0"/>
        <w:autoSpaceDN w:val="0"/>
        <w:adjustRightInd w:val="0"/>
        <w:rPr>
          <w:rFonts w:ascii="Garamond" w:hAnsi="Garamond" w:cs="AppleSystemUIFont"/>
          <w:lang w:val="fr-FR"/>
        </w:rPr>
      </w:pPr>
      <w:r>
        <w:rPr>
          <w:rFonts w:ascii="Garamond" w:hAnsi="Garamond" w:cs="AppleSystemUIFont"/>
          <w:lang w:val="fr-FR"/>
        </w:rPr>
        <w:t xml:space="preserve">2023, </w:t>
      </w:r>
      <w:r w:rsidRPr="00DC725B">
        <w:rPr>
          <w:rFonts w:ascii="Garamond" w:hAnsi="Garamond" w:cs="AppleSystemUIFont"/>
          <w:i/>
          <w:iCs/>
          <w:lang w:val="fr-FR"/>
        </w:rPr>
        <w:t>Les trajectoires de la coopération, pour une reformulation des rapports entre travail et liberté</w:t>
      </w:r>
      <w:r w:rsidRPr="00F85693">
        <w:rPr>
          <w:rFonts w:ascii="Garamond" w:hAnsi="Garamond" w:cs="AppleSystemUIFont"/>
          <w:lang w:val="fr-FR"/>
        </w:rPr>
        <w:t xml:space="preserve">. </w:t>
      </w:r>
      <w:r w:rsidRPr="00DC725B">
        <w:rPr>
          <w:rFonts w:ascii="Garamond" w:hAnsi="Garamond" w:cs="AppleSystemUIFont"/>
          <w:i/>
          <w:iCs/>
          <w:lang w:val="fr-FR"/>
        </w:rPr>
        <w:t xml:space="preserve">À propos de Enrico </w:t>
      </w:r>
      <w:proofErr w:type="spellStart"/>
      <w:r w:rsidRPr="00DC725B">
        <w:rPr>
          <w:rFonts w:ascii="Garamond" w:hAnsi="Garamond" w:cs="AppleSystemUIFont"/>
          <w:i/>
          <w:iCs/>
          <w:lang w:val="fr-FR"/>
        </w:rPr>
        <w:t>Donaggio</w:t>
      </w:r>
      <w:proofErr w:type="spellEnd"/>
      <w:r w:rsidRPr="00DC725B">
        <w:rPr>
          <w:rFonts w:ascii="Garamond" w:hAnsi="Garamond" w:cs="AppleSystemUIFont"/>
          <w:i/>
          <w:iCs/>
          <w:lang w:val="fr-FR"/>
        </w:rPr>
        <w:t xml:space="preserve">, José Rose, </w:t>
      </w:r>
      <w:proofErr w:type="spellStart"/>
      <w:r w:rsidRPr="00DC725B">
        <w:rPr>
          <w:rFonts w:ascii="Garamond" w:hAnsi="Garamond" w:cs="AppleSystemUIFont"/>
          <w:i/>
          <w:iCs/>
          <w:lang w:val="fr-FR"/>
        </w:rPr>
        <w:t>Mariagrazia</w:t>
      </w:r>
      <w:proofErr w:type="spellEnd"/>
      <w:r w:rsidRPr="00DC725B">
        <w:rPr>
          <w:rFonts w:ascii="Garamond" w:hAnsi="Garamond" w:cs="AppleSystemUIFont"/>
          <w:i/>
          <w:iCs/>
          <w:lang w:val="fr-FR"/>
        </w:rPr>
        <w:t xml:space="preserve"> Cairo</w:t>
      </w:r>
      <w:r w:rsidRPr="00F85693">
        <w:rPr>
          <w:rFonts w:ascii="Garamond" w:hAnsi="Garamond" w:cs="AppleSystemUIFont"/>
          <w:lang w:val="fr-FR"/>
        </w:rPr>
        <w:t xml:space="preserve"> (</w:t>
      </w:r>
      <w:proofErr w:type="spellStart"/>
      <w:r w:rsidRPr="00F85693">
        <w:rPr>
          <w:rFonts w:ascii="Garamond" w:hAnsi="Garamond" w:cs="AppleSystemUIFont"/>
          <w:lang w:val="fr-FR"/>
        </w:rPr>
        <w:t>dir</w:t>
      </w:r>
      <w:proofErr w:type="spellEnd"/>
      <w:r w:rsidRPr="00F85693">
        <w:rPr>
          <w:rFonts w:ascii="Garamond" w:hAnsi="Garamond" w:cs="AppleSystemUIFont"/>
          <w:lang w:val="fr-FR"/>
        </w:rPr>
        <w:t xml:space="preserve">.), </w:t>
      </w:r>
      <w:r w:rsidRPr="00DC725B">
        <w:rPr>
          <w:rFonts w:ascii="Garamond" w:hAnsi="Garamond" w:cs="AppleSystemUIFont"/>
          <w:i/>
          <w:iCs/>
          <w:lang w:val="fr-FR"/>
        </w:rPr>
        <w:t xml:space="preserve">Travail e(s)t </w:t>
      </w:r>
      <w:proofErr w:type="gramStart"/>
      <w:r w:rsidRPr="00DC725B">
        <w:rPr>
          <w:rFonts w:ascii="Garamond" w:hAnsi="Garamond" w:cs="AppleSystemUIFont"/>
          <w:i/>
          <w:iCs/>
          <w:lang w:val="fr-FR"/>
        </w:rPr>
        <w:t xml:space="preserve">liberté </w:t>
      </w:r>
      <w:r>
        <w:rPr>
          <w:rFonts w:ascii="Garamond" w:hAnsi="Garamond" w:cs="AppleSystemUIFont"/>
          <w:lang w:val="fr-FR"/>
        </w:rPr>
        <w:t>,</w:t>
      </w:r>
      <w:proofErr w:type="gramEnd"/>
      <w:r>
        <w:rPr>
          <w:rFonts w:ascii="Garamond" w:hAnsi="Garamond" w:cs="AppleSystemUIFont"/>
          <w:lang w:val="fr-FR"/>
        </w:rPr>
        <w:t xml:space="preserve"> d</w:t>
      </w:r>
      <w:r w:rsidRPr="00F85693">
        <w:rPr>
          <w:rFonts w:ascii="Garamond" w:hAnsi="Garamond" w:cs="AppleSystemUIFont"/>
          <w:lang w:val="fr-FR"/>
        </w:rPr>
        <w:t>ans Travailler 2023/1 (n° 49)</w:t>
      </w:r>
      <w:r>
        <w:rPr>
          <w:rFonts w:ascii="Garamond" w:hAnsi="Garamond" w:cs="AppleSystemUIFont"/>
          <w:lang w:val="fr-FR"/>
        </w:rPr>
        <w:t xml:space="preserve">. </w:t>
      </w:r>
      <w:hyperlink r:id="rId14" w:history="1">
        <w:r w:rsidRPr="00994203">
          <w:rPr>
            <w:rStyle w:val="Collegamentoipertestuale"/>
            <w:rFonts w:ascii="Garamond" w:hAnsi="Garamond" w:cs="AppleSystemUIFont"/>
            <w:lang w:val="fr-FR"/>
          </w:rPr>
          <w:t>https://shs.cairn.info/revue-travailler-2023-1-page-87?lang=fr</w:t>
        </w:r>
      </w:hyperlink>
    </w:p>
    <w:p w14:paraId="103F56BA" w14:textId="77777777" w:rsidR="00C20851" w:rsidRPr="00994203" w:rsidRDefault="00C20851" w:rsidP="00C20851">
      <w:pPr>
        <w:pBdr>
          <w:top w:val="nil"/>
          <w:left w:val="nil"/>
          <w:bottom w:val="nil"/>
          <w:right w:val="nil"/>
          <w:between w:val="nil"/>
          <w:bar w:val="nil"/>
        </w:pBdr>
        <w:autoSpaceDE w:val="0"/>
        <w:autoSpaceDN w:val="0"/>
        <w:adjustRightInd w:val="0"/>
        <w:rPr>
          <w:rFonts w:ascii="Garamond" w:hAnsi="Garamond" w:cs="AppleSystemUIFont"/>
          <w:lang w:val="fr-FR"/>
        </w:rPr>
      </w:pPr>
    </w:p>
    <w:p w14:paraId="68EEE653" w14:textId="77777777" w:rsidR="00C20851" w:rsidRDefault="00C20851" w:rsidP="00C20851">
      <w:pPr>
        <w:pStyle w:val="Paragrafoelenco"/>
        <w:numPr>
          <w:ilvl w:val="0"/>
          <w:numId w:val="24"/>
        </w:numPr>
        <w:autoSpaceDE w:val="0"/>
        <w:autoSpaceDN w:val="0"/>
        <w:adjustRightInd w:val="0"/>
        <w:rPr>
          <w:rFonts w:ascii="Garamond" w:hAnsi="Garamond" w:cs="AppleSystemUIFont"/>
          <w:lang w:val="fr-FR"/>
        </w:rPr>
      </w:pPr>
      <w:r w:rsidRPr="00AB679A">
        <w:rPr>
          <w:rFonts w:ascii="Garamond" w:hAnsi="Garamond" w:cs="AppleSystemUIFont"/>
          <w:lang w:val="fr-FR"/>
        </w:rPr>
        <w:t xml:space="preserve">2020, </w:t>
      </w:r>
      <w:r w:rsidRPr="00116541">
        <w:rPr>
          <w:rFonts w:ascii="Garamond" w:hAnsi="Garamond" w:cs="AppleSystemUIFont"/>
          <w:i/>
        </w:rPr>
        <w:t xml:space="preserve">The Gilets </w:t>
      </w:r>
      <w:proofErr w:type="gramStart"/>
      <w:r w:rsidRPr="00116541">
        <w:rPr>
          <w:rFonts w:ascii="Garamond" w:hAnsi="Garamond" w:cs="AppleSystemUIFont"/>
          <w:i/>
        </w:rPr>
        <w:t>Jaunes:</w:t>
      </w:r>
      <w:proofErr w:type="gramEnd"/>
      <w:r w:rsidRPr="00116541">
        <w:rPr>
          <w:rFonts w:ascii="Garamond" w:hAnsi="Garamond" w:cs="AppleSystemUIFont"/>
          <w:i/>
        </w:rPr>
        <w:t xml:space="preserve"> From Declassing to Counter-power</w:t>
      </w:r>
      <w:r w:rsidRPr="00AB679A">
        <w:rPr>
          <w:rFonts w:ascii="Garamond" w:hAnsi="Garamond" w:cs="AppleSystemUIFont"/>
          <w:lang w:val="fr-FR"/>
        </w:rPr>
        <w:t xml:space="preserve"> avec Marta </w:t>
      </w:r>
      <w:proofErr w:type="spellStart"/>
      <w:r w:rsidRPr="00AB679A">
        <w:rPr>
          <w:rFonts w:ascii="Garamond" w:hAnsi="Garamond" w:cs="AppleSystemUIFont"/>
          <w:lang w:val="fr-FR"/>
        </w:rPr>
        <w:t>Camell</w:t>
      </w:r>
      <w:proofErr w:type="spellEnd"/>
      <w:r w:rsidRPr="00AB679A">
        <w:rPr>
          <w:rFonts w:ascii="Garamond" w:hAnsi="Garamond" w:cs="AppleSystemUIFont"/>
          <w:lang w:val="fr-FR"/>
        </w:rPr>
        <w:t xml:space="preserve"> </w:t>
      </w:r>
      <w:proofErr w:type="spellStart"/>
      <w:r w:rsidRPr="00AB679A">
        <w:rPr>
          <w:rFonts w:ascii="Garamond" w:hAnsi="Garamond" w:cs="AppleSystemUIFont"/>
          <w:lang w:val="fr-FR"/>
        </w:rPr>
        <w:t>Gali</w:t>
      </w:r>
      <w:proofErr w:type="spellEnd"/>
      <w:r w:rsidRPr="00AB679A">
        <w:rPr>
          <w:rFonts w:ascii="Garamond" w:hAnsi="Garamond" w:cs="AppleSystemUIFont"/>
          <w:lang w:val="fr-FR"/>
        </w:rPr>
        <w:t xml:space="preserve"> et Matteo </w:t>
      </w:r>
      <w:proofErr w:type="spellStart"/>
      <w:r w:rsidRPr="00AB679A">
        <w:rPr>
          <w:rFonts w:ascii="Garamond" w:hAnsi="Garamond" w:cs="AppleSystemUIFont"/>
          <w:lang w:val="fr-FR"/>
        </w:rPr>
        <w:t>Polleri</w:t>
      </w:r>
      <w:proofErr w:type="spellEnd"/>
      <w:r w:rsidRPr="00AB679A">
        <w:rPr>
          <w:rFonts w:ascii="Garamond" w:hAnsi="Garamond" w:cs="AppleSystemUIFont"/>
          <w:lang w:val="fr-FR"/>
        </w:rPr>
        <w:t xml:space="preserve"> e dans </w:t>
      </w:r>
      <w:r w:rsidRPr="00116541">
        <w:rPr>
          <w:rFonts w:ascii="Garamond" w:hAnsi="Garamond" w:cs="AppleSystemUIFont"/>
        </w:rPr>
        <w:t>Southern Atlantic Quarterly</w:t>
      </w:r>
      <w:r w:rsidRPr="00AB679A">
        <w:rPr>
          <w:rFonts w:ascii="Garamond" w:hAnsi="Garamond" w:cs="AppleSystemUIFont"/>
          <w:lang w:val="fr-FR"/>
        </w:rPr>
        <w:t>, n° 121;</w:t>
      </w:r>
    </w:p>
    <w:p w14:paraId="13BE043F" w14:textId="77777777" w:rsidR="00C20851" w:rsidRPr="00D05054" w:rsidRDefault="00C20851" w:rsidP="00C20851">
      <w:pPr>
        <w:pBdr>
          <w:top w:val="nil"/>
          <w:left w:val="nil"/>
          <w:bottom w:val="nil"/>
          <w:right w:val="nil"/>
          <w:between w:val="nil"/>
          <w:bar w:val="nil"/>
        </w:pBdr>
        <w:autoSpaceDE w:val="0"/>
        <w:autoSpaceDN w:val="0"/>
        <w:adjustRightInd w:val="0"/>
        <w:rPr>
          <w:rFonts w:ascii="Garamond" w:hAnsi="Garamond" w:cs="AppleSystemUIFont"/>
          <w:lang w:val="fr-FR"/>
        </w:rPr>
      </w:pPr>
    </w:p>
    <w:p w14:paraId="7BB5AA6B" w14:textId="77777777" w:rsidR="00C20851" w:rsidRPr="00D225E8" w:rsidRDefault="00C20851" w:rsidP="00C20851">
      <w:pPr>
        <w:pStyle w:val="Paragrafoelenco"/>
        <w:numPr>
          <w:ilvl w:val="0"/>
          <w:numId w:val="24"/>
        </w:numPr>
        <w:rPr>
          <w:rFonts w:ascii="Garamond" w:eastAsia="Times New Roman" w:hAnsi="Garamond" w:cstheme="minorBidi"/>
          <w:lang w:val="fr-FR"/>
        </w:rPr>
      </w:pPr>
      <w:r w:rsidRPr="00AB679A">
        <w:rPr>
          <w:rFonts w:ascii="Garamond" w:eastAsiaTheme="minorEastAsia" w:hAnsi="Garamond" w:cs="AppleSystemUIFontBold"/>
          <w:bCs/>
          <w:bdr w:val="none" w:sz="0" w:space="0" w:color="auto"/>
          <w:lang w:val="fr-FR"/>
        </w:rPr>
        <w:t xml:space="preserve">2019, </w:t>
      </w:r>
      <w:r w:rsidRPr="00116541">
        <w:rPr>
          <w:rFonts w:ascii="Garamond" w:eastAsiaTheme="minorEastAsia" w:hAnsi="Garamond" w:cs="AppleSystemUIFontBold"/>
          <w:bCs/>
          <w:i/>
          <w:iCs/>
          <w:bdr w:val="none" w:sz="0" w:space="0" w:color="auto"/>
          <w:lang w:val="it-IT"/>
        </w:rPr>
        <w:t>L’</w:t>
      </w:r>
      <w:proofErr w:type="spellStart"/>
      <w:r w:rsidRPr="00116541">
        <w:rPr>
          <w:rFonts w:ascii="Garamond" w:eastAsiaTheme="minorEastAsia" w:hAnsi="Garamond" w:cs="AppleSystemUIFontBold"/>
          <w:bCs/>
          <w:i/>
          <w:iCs/>
          <w:bdr w:val="none" w:sz="0" w:space="0" w:color="auto"/>
          <w:lang w:val="it-IT"/>
        </w:rPr>
        <w:t>Uberizzazione</w:t>
      </w:r>
      <w:proofErr w:type="spellEnd"/>
      <w:r w:rsidRPr="00116541">
        <w:rPr>
          <w:rFonts w:ascii="Garamond" w:eastAsiaTheme="minorEastAsia" w:hAnsi="Garamond" w:cs="AppleSystemUIFontBold"/>
          <w:bCs/>
          <w:i/>
          <w:iCs/>
          <w:bdr w:val="none" w:sz="0" w:space="0" w:color="auto"/>
          <w:lang w:val="it-IT"/>
        </w:rPr>
        <w:t xml:space="preserve"> delle banlieues parigine. Lavoro e produzione di soggettività nella</w:t>
      </w:r>
      <w:r w:rsidRPr="00665AD6">
        <w:rPr>
          <w:rFonts w:ascii="Garamond" w:eastAsiaTheme="minorEastAsia" w:hAnsi="Garamond" w:cs="AppleSystemUIFontBold"/>
          <w:bCs/>
          <w:i/>
          <w:iCs/>
          <w:bdr w:val="none" w:sz="0" w:space="0" w:color="auto"/>
          <w:lang w:val="fr-FR"/>
        </w:rPr>
        <w:t xml:space="preserve"> </w:t>
      </w:r>
      <w:r w:rsidRPr="00665AD6">
        <w:rPr>
          <w:rFonts w:ascii="Garamond" w:eastAsiaTheme="minorEastAsia" w:hAnsi="Garamond" w:cs="AppleSystemUIFontBold"/>
          <w:bCs/>
          <w:bdr w:val="none" w:sz="0" w:space="0" w:color="auto"/>
          <w:lang w:val="fr-FR"/>
        </w:rPr>
        <w:t xml:space="preserve">on </w:t>
      </w:r>
      <w:proofErr w:type="spellStart"/>
      <w:r w:rsidRPr="00665AD6">
        <w:rPr>
          <w:rFonts w:ascii="Garamond" w:eastAsiaTheme="minorEastAsia" w:hAnsi="Garamond" w:cs="AppleSystemUIFontBold"/>
          <w:bCs/>
          <w:bdr w:val="none" w:sz="0" w:space="0" w:color="auto"/>
          <w:lang w:val="fr-FR"/>
        </w:rPr>
        <w:t>demand</w:t>
      </w:r>
      <w:proofErr w:type="spellEnd"/>
      <w:r w:rsidRPr="00665AD6">
        <w:rPr>
          <w:rFonts w:ascii="Garamond" w:eastAsiaTheme="minorEastAsia" w:hAnsi="Garamond" w:cs="AppleSystemUIFontBold"/>
          <w:bCs/>
          <w:bdr w:val="none" w:sz="0" w:space="0" w:color="auto"/>
          <w:lang w:val="fr-FR"/>
        </w:rPr>
        <w:t xml:space="preserve"> </w:t>
      </w:r>
      <w:proofErr w:type="spellStart"/>
      <w:r w:rsidRPr="00665AD6">
        <w:rPr>
          <w:rFonts w:ascii="Garamond" w:eastAsiaTheme="minorEastAsia" w:hAnsi="Garamond" w:cs="AppleSystemUIFontBold"/>
          <w:bCs/>
          <w:bdr w:val="none" w:sz="0" w:space="0" w:color="auto"/>
          <w:lang w:val="fr-FR"/>
        </w:rPr>
        <w:t>economy</w:t>
      </w:r>
      <w:proofErr w:type="spellEnd"/>
      <w:r w:rsidRPr="00AB679A">
        <w:rPr>
          <w:rFonts w:ascii="Garamond" w:eastAsiaTheme="minorEastAsia" w:hAnsi="Garamond" w:cs="AppleSystemUIFontBold"/>
          <w:bCs/>
          <w:bdr w:val="none" w:sz="0" w:space="0" w:color="auto"/>
          <w:lang w:val="fr-FR"/>
        </w:rPr>
        <w:t xml:space="preserve">, avec Justine Levy, </w:t>
      </w:r>
      <w:proofErr w:type="spellStart"/>
      <w:r w:rsidRPr="00AB679A">
        <w:rPr>
          <w:rFonts w:ascii="Garamond" w:eastAsiaTheme="minorEastAsia" w:hAnsi="Garamond" w:cs="AppleSystemUIFontBold"/>
          <w:bCs/>
          <w:bdr w:val="none" w:sz="0" w:space="0" w:color="auto"/>
          <w:lang w:val="fr-FR"/>
        </w:rPr>
        <w:t>Sociologia</w:t>
      </w:r>
      <w:proofErr w:type="spellEnd"/>
      <w:r w:rsidRPr="00AB679A">
        <w:rPr>
          <w:rFonts w:ascii="Garamond" w:eastAsiaTheme="minorEastAsia" w:hAnsi="Garamond" w:cs="AppleSystemUIFontBold"/>
          <w:bCs/>
          <w:bdr w:val="none" w:sz="0" w:space="0" w:color="auto"/>
          <w:lang w:val="fr-FR"/>
        </w:rPr>
        <w:t xml:space="preserve"> </w:t>
      </w:r>
      <w:proofErr w:type="spellStart"/>
      <w:r w:rsidRPr="00AB679A">
        <w:rPr>
          <w:rFonts w:ascii="Garamond" w:eastAsiaTheme="minorEastAsia" w:hAnsi="Garamond" w:cs="AppleSystemUIFontBold"/>
          <w:bCs/>
          <w:bdr w:val="none" w:sz="0" w:space="0" w:color="auto"/>
          <w:lang w:val="fr-FR"/>
        </w:rPr>
        <w:t>del</w:t>
      </w:r>
      <w:proofErr w:type="spellEnd"/>
      <w:r w:rsidRPr="00AB679A">
        <w:rPr>
          <w:rFonts w:ascii="Garamond" w:eastAsiaTheme="minorEastAsia" w:hAnsi="Garamond" w:cs="AppleSystemUIFontBold"/>
          <w:bCs/>
          <w:bdr w:val="none" w:sz="0" w:space="0" w:color="auto"/>
          <w:lang w:val="fr-FR"/>
        </w:rPr>
        <w:t xml:space="preserve"> </w:t>
      </w:r>
      <w:proofErr w:type="spellStart"/>
      <w:r w:rsidRPr="00AB679A">
        <w:rPr>
          <w:rFonts w:ascii="Garamond" w:eastAsiaTheme="minorEastAsia" w:hAnsi="Garamond" w:cs="AppleSystemUIFontBold"/>
          <w:bCs/>
          <w:bdr w:val="none" w:sz="0" w:space="0" w:color="auto"/>
          <w:lang w:val="fr-FR"/>
        </w:rPr>
        <w:t>Lavoro</w:t>
      </w:r>
      <w:proofErr w:type="spellEnd"/>
      <w:r w:rsidRPr="00AB679A">
        <w:rPr>
          <w:rFonts w:ascii="Garamond" w:eastAsiaTheme="minorEastAsia" w:hAnsi="Garamond" w:cs="AppleSystemUIFontBold"/>
          <w:bCs/>
          <w:bdr w:val="none" w:sz="0" w:space="0" w:color="auto"/>
          <w:lang w:val="fr-FR"/>
        </w:rPr>
        <w:t xml:space="preserve"> n154, pp.120-141, Franco </w:t>
      </w:r>
      <w:proofErr w:type="spellStart"/>
      <w:r w:rsidRPr="00AB679A">
        <w:rPr>
          <w:rFonts w:ascii="Garamond" w:eastAsiaTheme="minorEastAsia" w:hAnsi="Garamond" w:cs="AppleSystemUIFontBold"/>
          <w:bCs/>
          <w:bdr w:val="none" w:sz="0" w:space="0" w:color="auto"/>
          <w:lang w:val="fr-FR"/>
        </w:rPr>
        <w:t>Angeli</w:t>
      </w:r>
      <w:proofErr w:type="spellEnd"/>
      <w:r w:rsidRPr="00AB679A">
        <w:rPr>
          <w:rFonts w:ascii="Garamond" w:eastAsiaTheme="minorEastAsia" w:hAnsi="Garamond" w:cs="AppleSystemUIFontBold"/>
          <w:bCs/>
          <w:bdr w:val="none" w:sz="0" w:space="0" w:color="auto"/>
          <w:lang w:val="fr-FR"/>
        </w:rPr>
        <w:t xml:space="preserve">, Milano. </w:t>
      </w:r>
    </w:p>
    <w:p w14:paraId="0357BA4B" w14:textId="77777777" w:rsidR="00C20851" w:rsidRDefault="00C20851" w:rsidP="00C20851">
      <w:pPr>
        <w:pStyle w:val="Paragrafoelenco"/>
        <w:rPr>
          <w:rFonts w:ascii="Garamond" w:eastAsia="Times New Roman" w:hAnsi="Garamond"/>
          <w:lang w:val="fr-FR"/>
        </w:rPr>
      </w:pPr>
    </w:p>
    <w:p w14:paraId="5792869E" w14:textId="77777777" w:rsidR="00C20851" w:rsidRPr="00AB679A" w:rsidRDefault="00000000" w:rsidP="00C20851">
      <w:pPr>
        <w:pStyle w:val="Paragrafoelenco"/>
        <w:ind w:left="720"/>
        <w:rPr>
          <w:rFonts w:ascii="Garamond" w:eastAsia="Times New Roman" w:hAnsi="Garamond"/>
          <w:bdr w:val="none" w:sz="0" w:space="0" w:color="auto"/>
          <w:lang w:val="fr-FR"/>
        </w:rPr>
      </w:pPr>
      <w:hyperlink r:id="rId15" w:history="1">
        <w:r w:rsidR="00C20851" w:rsidRPr="009045D4">
          <w:rPr>
            <w:rStyle w:val="Collegamentoipertestuale"/>
            <w:rFonts w:ascii="Garamond" w:eastAsia="Times New Roman" w:hAnsi="Garamond"/>
            <w:lang w:val="fr-FR"/>
          </w:rPr>
          <w:t>https://www.francoangeli.it/riviste/articolo/64472</w:t>
        </w:r>
      </w:hyperlink>
    </w:p>
    <w:p w14:paraId="2B433E28" w14:textId="77777777" w:rsidR="00C20851" w:rsidRPr="00AB679A" w:rsidRDefault="00C20851" w:rsidP="00C20851">
      <w:pPr>
        <w:pStyle w:val="Paragrafoelenco"/>
        <w:ind w:left="720"/>
        <w:rPr>
          <w:rFonts w:ascii="Garamond" w:eastAsia="Times New Roman" w:hAnsi="Garamond"/>
          <w:bdr w:val="none" w:sz="0" w:space="0" w:color="auto"/>
          <w:lang w:val="fr-FR"/>
        </w:rPr>
      </w:pPr>
    </w:p>
    <w:p w14:paraId="4DB44771" w14:textId="77777777" w:rsidR="00C20851" w:rsidRPr="006F5FBC" w:rsidRDefault="00C20851" w:rsidP="00C20851">
      <w:pPr>
        <w:pStyle w:val="Paragrafoelenco"/>
        <w:numPr>
          <w:ilvl w:val="0"/>
          <w:numId w:val="24"/>
        </w:numPr>
        <w:rPr>
          <w:rFonts w:ascii="Garamond" w:eastAsia="Times New Roman" w:hAnsi="Garamond" w:cstheme="minorBidi"/>
          <w:lang w:val="fr-FR"/>
        </w:rPr>
      </w:pPr>
      <w:r w:rsidRPr="00AB679A">
        <w:rPr>
          <w:rFonts w:ascii="Garamond" w:eastAsiaTheme="minorEastAsia" w:hAnsi="Garamond" w:cs="AppleSystemUIFont"/>
          <w:bdr w:val="none" w:sz="0" w:space="0" w:color="auto"/>
          <w:lang w:val="fr-FR"/>
        </w:rPr>
        <w:t xml:space="preserve">2018, </w:t>
      </w:r>
      <w:proofErr w:type="spellStart"/>
      <w:r w:rsidRPr="00AB679A">
        <w:rPr>
          <w:rFonts w:ascii="Garamond" w:eastAsiaTheme="minorEastAsia" w:hAnsi="Garamond" w:cs="AppleSystemUIFontItalic"/>
          <w:i/>
          <w:iCs/>
          <w:bdr w:val="none" w:sz="0" w:space="0" w:color="auto"/>
          <w:lang w:val="fr-FR"/>
        </w:rPr>
        <w:t>Datadriven</w:t>
      </w:r>
      <w:proofErr w:type="spellEnd"/>
      <w:r w:rsidRPr="00AB679A">
        <w:rPr>
          <w:rFonts w:ascii="Garamond" w:eastAsiaTheme="minorEastAsia" w:hAnsi="Garamond" w:cs="AppleSystemUIFontItalic"/>
          <w:i/>
          <w:iCs/>
          <w:bdr w:val="none" w:sz="0" w:space="0" w:color="auto"/>
          <w:lang w:val="fr-FR"/>
        </w:rPr>
        <w:t xml:space="preserve"> disruptive </w:t>
      </w:r>
      <w:proofErr w:type="spellStart"/>
      <w:r w:rsidRPr="00AB679A">
        <w:rPr>
          <w:rFonts w:ascii="Garamond" w:eastAsiaTheme="minorEastAsia" w:hAnsi="Garamond" w:cs="AppleSystemUIFontItalic"/>
          <w:i/>
          <w:iCs/>
          <w:bdr w:val="none" w:sz="0" w:space="0" w:color="auto"/>
          <w:lang w:val="fr-FR"/>
        </w:rPr>
        <w:t>commons-based</w:t>
      </w:r>
      <w:proofErr w:type="spellEnd"/>
      <w:r w:rsidRPr="00AB679A">
        <w:rPr>
          <w:rFonts w:ascii="Garamond" w:eastAsiaTheme="minorEastAsia" w:hAnsi="Garamond" w:cs="AppleSystemUIFontItalic"/>
          <w:i/>
          <w:iCs/>
          <w:bdr w:val="none" w:sz="0" w:space="0" w:color="auto"/>
          <w:lang w:val="fr-FR"/>
        </w:rPr>
        <w:t xml:space="preserve"> </w:t>
      </w:r>
      <w:proofErr w:type="spellStart"/>
      <w:r w:rsidRPr="00AB679A">
        <w:rPr>
          <w:rFonts w:ascii="Garamond" w:eastAsiaTheme="minorEastAsia" w:hAnsi="Garamond" w:cs="AppleSystemUIFontItalic"/>
          <w:i/>
          <w:iCs/>
          <w:bdr w:val="none" w:sz="0" w:space="0" w:color="auto"/>
          <w:lang w:val="fr-FR"/>
        </w:rPr>
        <w:t>models</w:t>
      </w:r>
      <w:proofErr w:type="spellEnd"/>
      <w:r w:rsidRPr="00AB679A">
        <w:rPr>
          <w:rFonts w:ascii="Garamond" w:eastAsiaTheme="minorEastAsia" w:hAnsi="Garamond" w:cs="AppleSystemUIFontItalic"/>
          <w:i/>
          <w:iCs/>
          <w:bdr w:val="none" w:sz="0" w:space="0" w:color="auto"/>
          <w:lang w:val="fr-FR"/>
        </w:rPr>
        <w:t xml:space="preserve">. </w:t>
      </w:r>
      <w:proofErr w:type="gramStart"/>
      <w:r w:rsidRPr="00AB679A">
        <w:rPr>
          <w:rFonts w:ascii="Garamond" w:eastAsiaTheme="minorEastAsia" w:hAnsi="Garamond" w:cs="AppleSystemUIFont"/>
          <w:bdr w:val="none" w:sz="0" w:space="0" w:color="auto"/>
          <w:lang w:val="fr-FR"/>
        </w:rPr>
        <w:t>avec</w:t>
      </w:r>
      <w:proofErr w:type="gramEnd"/>
      <w:r w:rsidRPr="00AB679A">
        <w:rPr>
          <w:rFonts w:ascii="Garamond" w:eastAsiaTheme="minorEastAsia" w:hAnsi="Garamond" w:cs="AppleSystemUIFont"/>
          <w:bdr w:val="none" w:sz="0" w:space="0" w:color="auto"/>
          <w:lang w:val="fr-FR"/>
        </w:rPr>
        <w:t xml:space="preserve"> Carlo </w:t>
      </w:r>
      <w:proofErr w:type="spellStart"/>
      <w:r w:rsidRPr="00AB679A">
        <w:rPr>
          <w:rFonts w:ascii="Garamond" w:eastAsiaTheme="minorEastAsia" w:hAnsi="Garamond" w:cs="AppleSystemUIFont"/>
          <w:bdr w:val="none" w:sz="0" w:space="0" w:color="auto"/>
          <w:lang w:val="fr-FR"/>
        </w:rPr>
        <w:t>Vercellone</w:t>
      </w:r>
      <w:proofErr w:type="spellEnd"/>
      <w:r w:rsidRPr="00AB679A">
        <w:rPr>
          <w:rFonts w:ascii="Garamond" w:eastAsiaTheme="minorEastAsia" w:hAnsi="Garamond" w:cs="AppleSystemUIFont"/>
          <w:bdr w:val="none" w:sz="0" w:space="0" w:color="auto"/>
          <w:lang w:val="fr-FR"/>
        </w:rPr>
        <w:t xml:space="preserve">, Francesco </w:t>
      </w:r>
      <w:proofErr w:type="spellStart"/>
      <w:r w:rsidRPr="00AB679A">
        <w:rPr>
          <w:rFonts w:ascii="Garamond" w:eastAsiaTheme="minorEastAsia" w:hAnsi="Garamond" w:cs="AppleSystemUIFont"/>
          <w:bdr w:val="none" w:sz="0" w:space="0" w:color="auto"/>
          <w:lang w:val="fr-FR"/>
        </w:rPr>
        <w:t>Brancaccio</w:t>
      </w:r>
      <w:proofErr w:type="spellEnd"/>
      <w:r w:rsidRPr="00AB679A">
        <w:rPr>
          <w:rFonts w:ascii="Garamond" w:eastAsiaTheme="minorEastAsia" w:hAnsi="Garamond" w:cs="AppleSystemUIFont"/>
          <w:bdr w:val="none" w:sz="0" w:space="0" w:color="auto"/>
          <w:lang w:val="fr-FR"/>
        </w:rPr>
        <w:t xml:space="preserve">, Alfonso Giuliani, Giulia </w:t>
      </w:r>
      <w:proofErr w:type="spellStart"/>
      <w:r w:rsidRPr="00AB679A">
        <w:rPr>
          <w:rFonts w:ascii="Garamond" w:eastAsiaTheme="minorEastAsia" w:hAnsi="Garamond" w:cs="AppleSystemUIFont"/>
          <w:bdr w:val="none" w:sz="0" w:space="0" w:color="auto"/>
          <w:lang w:val="fr-FR"/>
        </w:rPr>
        <w:t>Rocchi</w:t>
      </w:r>
      <w:proofErr w:type="spellEnd"/>
      <w:r w:rsidRPr="00AB679A">
        <w:rPr>
          <w:rFonts w:ascii="Garamond" w:eastAsiaTheme="minorEastAsia" w:hAnsi="Garamond" w:cs="AppleSystemUIFont"/>
          <w:bdr w:val="none" w:sz="0" w:space="0" w:color="auto"/>
          <w:lang w:val="fr-FR"/>
        </w:rPr>
        <w:t>, et al.  Rapport de recherche. CNRS</w:t>
      </w:r>
    </w:p>
    <w:p w14:paraId="52B80176" w14:textId="77777777" w:rsidR="00C20851" w:rsidRDefault="00C20851" w:rsidP="00C20851">
      <w:pPr>
        <w:pStyle w:val="Corps"/>
        <w:rPr>
          <w:lang w:val="fr-FR"/>
        </w:rPr>
      </w:pPr>
    </w:p>
    <w:p w14:paraId="3ED98A6C" w14:textId="77777777" w:rsidR="008067E4" w:rsidRPr="00AB679A" w:rsidRDefault="008067E4" w:rsidP="008067E4">
      <w:pPr>
        <w:pStyle w:val="Nessunaspaziatura1"/>
        <w:ind w:left="720"/>
        <w:rPr>
          <w:rFonts w:ascii="Garamond" w:eastAsia="Helvetica Light" w:hAnsi="Garamond" w:cs="Helvetica Light"/>
          <w:lang w:val="fr-FR"/>
        </w:rPr>
      </w:pPr>
    </w:p>
    <w:p w14:paraId="3A37407E" w14:textId="3D2B78F7" w:rsidR="004A0F40" w:rsidRPr="00AB679A" w:rsidRDefault="003E5633" w:rsidP="004A0F40">
      <w:pPr>
        <w:pStyle w:val="Corps"/>
        <w:rPr>
          <w:lang w:val="fr-FR"/>
        </w:rPr>
      </w:pPr>
      <w:r w:rsidRPr="003E5633">
        <w:rPr>
          <w:rFonts w:ascii="Garamond" w:hAnsi="Garamond"/>
          <w:b/>
          <w:bCs/>
          <w:color w:val="4F81BD" w:themeColor="accent1"/>
          <w:sz w:val="24"/>
          <w:szCs w:val="24"/>
          <w:lang w:val="fr-FR"/>
        </w:rPr>
        <w:t>Autres publications</w:t>
      </w:r>
      <w:r>
        <w:rPr>
          <w:rFonts w:ascii="Garamond" w:hAnsi="Garamond"/>
          <w:b/>
          <w:bCs/>
          <w:color w:val="4F81BD" w:themeColor="accent1"/>
          <w:sz w:val="24"/>
          <w:szCs w:val="24"/>
          <w:lang w:val="fr-FR"/>
        </w:rPr>
        <w:t xml:space="preserve"> : </w:t>
      </w:r>
    </w:p>
    <w:p w14:paraId="4A928C0C" w14:textId="76D75E14" w:rsidR="0035389D" w:rsidRPr="00AB679A" w:rsidRDefault="0035389D" w:rsidP="004410C7">
      <w:pPr>
        <w:pStyle w:val="Paragrafoelenco"/>
        <w:numPr>
          <w:ilvl w:val="0"/>
          <w:numId w:val="24"/>
        </w:numPr>
        <w:autoSpaceDE w:val="0"/>
        <w:autoSpaceDN w:val="0"/>
        <w:adjustRightInd w:val="0"/>
        <w:rPr>
          <w:rFonts w:ascii="Garamond" w:hAnsi="Garamond" w:cs="AppleSystemUIFont"/>
          <w:lang w:val="fr-FR"/>
        </w:rPr>
      </w:pPr>
      <w:r w:rsidRPr="00AB679A">
        <w:rPr>
          <w:rFonts w:ascii="Garamond" w:hAnsi="Garamond" w:cs="AppleSystemUIFont"/>
          <w:lang w:val="fr-FR"/>
        </w:rPr>
        <w:t xml:space="preserve">2022, </w:t>
      </w:r>
      <w:r w:rsidRPr="00AB679A">
        <w:rPr>
          <w:rFonts w:ascii="Garamond" w:hAnsi="Garamond" w:cs="AppleSystemUIFont"/>
          <w:i/>
          <w:iCs/>
          <w:lang w:val="fr-FR"/>
        </w:rPr>
        <w:t xml:space="preserve">Les commun comme mode de production entretien avec Carlo </w:t>
      </w:r>
      <w:proofErr w:type="spellStart"/>
      <w:r w:rsidRPr="00AB679A">
        <w:rPr>
          <w:rFonts w:ascii="Garamond" w:hAnsi="Garamond" w:cs="AppleSystemUIFont"/>
          <w:i/>
          <w:iCs/>
          <w:lang w:val="fr-FR"/>
        </w:rPr>
        <w:t>Vercellone</w:t>
      </w:r>
      <w:proofErr w:type="spellEnd"/>
      <w:r w:rsidRPr="00AB679A">
        <w:rPr>
          <w:rFonts w:ascii="Garamond" w:hAnsi="Garamond" w:cs="AppleSystemUIFont"/>
          <w:i/>
          <w:iCs/>
          <w:lang w:val="fr-FR"/>
        </w:rPr>
        <w:t xml:space="preserve">, Francesco </w:t>
      </w:r>
      <w:proofErr w:type="spellStart"/>
      <w:r w:rsidRPr="00AB679A">
        <w:rPr>
          <w:rFonts w:ascii="Garamond" w:hAnsi="Garamond" w:cs="AppleSystemUIFont"/>
          <w:i/>
          <w:iCs/>
          <w:lang w:val="fr-FR"/>
        </w:rPr>
        <w:t>Brancaccio</w:t>
      </w:r>
      <w:proofErr w:type="spellEnd"/>
      <w:r w:rsidRPr="00AB679A">
        <w:rPr>
          <w:rFonts w:ascii="Garamond" w:hAnsi="Garamond" w:cs="AppleSystemUIFont"/>
          <w:i/>
          <w:iCs/>
          <w:lang w:val="fr-FR"/>
        </w:rPr>
        <w:t xml:space="preserve"> et </w:t>
      </w:r>
      <w:proofErr w:type="spellStart"/>
      <w:r w:rsidR="006664DB" w:rsidRPr="00AB679A">
        <w:rPr>
          <w:rFonts w:ascii="Garamond" w:hAnsi="Garamond" w:cs="AppleSystemUIFont"/>
          <w:i/>
          <w:iCs/>
          <w:lang w:val="fr-FR"/>
        </w:rPr>
        <w:t>Alfoso</w:t>
      </w:r>
      <w:proofErr w:type="spellEnd"/>
      <w:r w:rsidR="006664DB" w:rsidRPr="00AB679A">
        <w:rPr>
          <w:rFonts w:ascii="Garamond" w:hAnsi="Garamond" w:cs="AppleSystemUIFont"/>
          <w:i/>
          <w:iCs/>
          <w:lang w:val="fr-FR"/>
        </w:rPr>
        <w:t xml:space="preserve"> </w:t>
      </w:r>
      <w:proofErr w:type="spellStart"/>
      <w:r w:rsidR="006664DB" w:rsidRPr="00AB679A">
        <w:rPr>
          <w:rFonts w:ascii="Garamond" w:hAnsi="Garamond" w:cs="AppleSystemUIFont"/>
          <w:i/>
          <w:iCs/>
          <w:lang w:val="fr-FR"/>
        </w:rPr>
        <w:t>Guliani</w:t>
      </w:r>
      <w:proofErr w:type="spellEnd"/>
      <w:r w:rsidR="006664DB" w:rsidRPr="00AB679A">
        <w:rPr>
          <w:rFonts w:ascii="Garamond" w:hAnsi="Garamond" w:cs="AppleSystemUIFont"/>
          <w:lang w:val="fr-FR"/>
        </w:rPr>
        <w:t xml:space="preserve"> </w:t>
      </w:r>
      <w:r w:rsidR="006664DB" w:rsidRPr="00AB679A">
        <w:rPr>
          <w:rFonts w:ascii="Garamond" w:eastAsiaTheme="minorEastAsia" w:hAnsi="Garamond" w:cs="AppleSystemUIFontBold"/>
          <w:bCs/>
          <w:bdr w:val="none" w:sz="0" w:space="0" w:color="auto"/>
          <w:lang w:val="fr-FR"/>
        </w:rPr>
        <w:t xml:space="preserve">Ed. </w:t>
      </w:r>
      <w:proofErr w:type="gramStart"/>
      <w:r w:rsidR="006664DB" w:rsidRPr="00AB679A">
        <w:rPr>
          <w:rFonts w:ascii="Garamond" w:eastAsiaTheme="minorEastAsia" w:hAnsi="Garamond" w:cs="AppleSystemUIFontBold"/>
          <w:bCs/>
          <w:bdr w:val="none" w:sz="0" w:space="0" w:color="auto"/>
          <w:lang w:val="fr-FR"/>
        </w:rPr>
        <w:t>en</w:t>
      </w:r>
      <w:proofErr w:type="gramEnd"/>
      <w:r w:rsidR="006664DB" w:rsidRPr="00AB679A">
        <w:rPr>
          <w:rFonts w:ascii="Garamond" w:eastAsiaTheme="minorEastAsia" w:hAnsi="Garamond" w:cs="AppleSystemUIFontBold"/>
          <w:bCs/>
          <w:bdr w:val="none" w:sz="0" w:space="0" w:color="auto"/>
          <w:lang w:val="fr-FR"/>
        </w:rPr>
        <w:t xml:space="preserve"> ligne Smart</w:t>
      </w:r>
    </w:p>
    <w:p w14:paraId="7BC3768D" w14:textId="1A6FB57F" w:rsidR="002E6378" w:rsidRPr="00AB679A" w:rsidRDefault="002E6378" w:rsidP="004410C7">
      <w:pPr>
        <w:pStyle w:val="Paragrafoelenco"/>
        <w:numPr>
          <w:ilvl w:val="0"/>
          <w:numId w:val="24"/>
        </w:numPr>
        <w:autoSpaceDE w:val="0"/>
        <w:autoSpaceDN w:val="0"/>
        <w:adjustRightInd w:val="0"/>
        <w:rPr>
          <w:rFonts w:ascii="Garamond" w:hAnsi="Garamond" w:cs="AppleSystemUIFont"/>
          <w:lang w:val="fr-FR"/>
        </w:rPr>
      </w:pPr>
      <w:r w:rsidRPr="00AB679A">
        <w:rPr>
          <w:rFonts w:ascii="Garamond" w:hAnsi="Garamond" w:cs="AppleSystemUIFont"/>
          <w:lang w:val="fr-FR"/>
        </w:rPr>
        <w:t xml:space="preserve">2020 </w:t>
      </w:r>
      <w:r w:rsidRPr="00AB679A">
        <w:rPr>
          <w:rFonts w:ascii="Garamond" w:hAnsi="Garamond" w:cs="AppleSystemUIFont"/>
          <w:i/>
          <w:iCs/>
          <w:lang w:val="fr-FR"/>
        </w:rPr>
        <w:t xml:space="preserve">Reproduction de la nature, Covid 19 et </w:t>
      </w:r>
      <w:proofErr w:type="spellStart"/>
      <w:r w:rsidRPr="00AB679A">
        <w:rPr>
          <w:rFonts w:ascii="Garamond" w:hAnsi="Garamond" w:cs="AppleSystemUIFont"/>
          <w:i/>
          <w:iCs/>
          <w:lang w:val="fr-FR"/>
        </w:rPr>
        <w:t>transistion</w:t>
      </w:r>
      <w:proofErr w:type="spellEnd"/>
      <w:r w:rsidRPr="00AB679A">
        <w:rPr>
          <w:rFonts w:ascii="Garamond" w:hAnsi="Garamond" w:cs="AppleSystemUIFont"/>
          <w:i/>
          <w:iCs/>
          <w:lang w:val="fr-FR"/>
        </w:rPr>
        <w:t xml:space="preserve"> écologique</w:t>
      </w:r>
      <w:r w:rsidRPr="00AB679A">
        <w:rPr>
          <w:rFonts w:ascii="Garamond" w:hAnsi="Garamond" w:cs="AppleSystemUIFont"/>
          <w:lang w:val="fr-FR"/>
        </w:rPr>
        <w:t xml:space="preserve">, </w:t>
      </w:r>
      <w:r w:rsidRPr="00AB679A">
        <w:rPr>
          <w:rFonts w:ascii="Garamond" w:eastAsiaTheme="minorEastAsia" w:hAnsi="Garamond" w:cs="AppleSystemUIFontBold"/>
          <w:bCs/>
          <w:bdr w:val="none" w:sz="0" w:space="0" w:color="auto"/>
          <w:lang w:val="fr-FR"/>
        </w:rPr>
        <w:t xml:space="preserve">Ed. </w:t>
      </w:r>
      <w:proofErr w:type="gramStart"/>
      <w:r w:rsidRPr="00AB679A">
        <w:rPr>
          <w:rFonts w:ascii="Garamond" w:eastAsiaTheme="minorEastAsia" w:hAnsi="Garamond" w:cs="AppleSystemUIFontBold"/>
          <w:bCs/>
          <w:bdr w:val="none" w:sz="0" w:space="0" w:color="auto"/>
          <w:lang w:val="fr-FR"/>
        </w:rPr>
        <w:t>en</w:t>
      </w:r>
      <w:proofErr w:type="gramEnd"/>
      <w:r w:rsidRPr="00AB679A">
        <w:rPr>
          <w:rFonts w:ascii="Garamond" w:eastAsiaTheme="minorEastAsia" w:hAnsi="Garamond" w:cs="AppleSystemUIFontBold"/>
          <w:bCs/>
          <w:bdr w:val="none" w:sz="0" w:space="0" w:color="auto"/>
          <w:lang w:val="fr-FR"/>
        </w:rPr>
        <w:t xml:space="preserve"> ligne Smart</w:t>
      </w:r>
    </w:p>
    <w:p w14:paraId="6B588AB8" w14:textId="11EE3F46" w:rsidR="00B3497C" w:rsidRPr="00AB679A" w:rsidRDefault="00B3497C" w:rsidP="004410C7">
      <w:pPr>
        <w:pStyle w:val="Paragrafoelenco"/>
        <w:numPr>
          <w:ilvl w:val="0"/>
          <w:numId w:val="24"/>
        </w:numPr>
        <w:autoSpaceDE w:val="0"/>
        <w:autoSpaceDN w:val="0"/>
        <w:adjustRightInd w:val="0"/>
        <w:rPr>
          <w:rFonts w:ascii="Garamond" w:hAnsi="Garamond" w:cs="AppleSystemUIFont"/>
          <w:lang w:val="fr-FR"/>
        </w:rPr>
      </w:pPr>
      <w:r w:rsidRPr="00AB679A">
        <w:rPr>
          <w:rFonts w:ascii="Garamond" w:hAnsi="Garamond" w:cs="AppleSystemUIFont"/>
          <w:lang w:val="fr-FR"/>
        </w:rPr>
        <w:t>202</w:t>
      </w:r>
      <w:r w:rsidR="002E6378" w:rsidRPr="00AB679A">
        <w:rPr>
          <w:rFonts w:ascii="Garamond" w:hAnsi="Garamond" w:cs="AppleSystemUIFont"/>
          <w:lang w:val="fr-FR"/>
        </w:rPr>
        <w:t>0,</w:t>
      </w:r>
      <w:r w:rsidRPr="00AB679A">
        <w:rPr>
          <w:rFonts w:ascii="Garamond" w:hAnsi="Garamond" w:cs="AppleSystemUIFont"/>
          <w:lang w:val="fr-FR"/>
        </w:rPr>
        <w:t xml:space="preserve"> </w:t>
      </w:r>
      <w:r w:rsidRPr="00AB679A">
        <w:rPr>
          <w:rFonts w:ascii="Garamond" w:hAnsi="Garamond" w:cs="AppleSystemUIFont"/>
          <w:i/>
          <w:iCs/>
          <w:lang w:val="fr-FR"/>
        </w:rPr>
        <w:t>Crise sanitaire et réponses solidaires – L</w:t>
      </w:r>
      <w:r w:rsidR="0090182F">
        <w:rPr>
          <w:rFonts w:ascii="Garamond" w:hAnsi="Garamond" w:cs="AppleSystemUIFont"/>
          <w:i/>
          <w:iCs/>
          <w:lang w:val="fr-FR"/>
        </w:rPr>
        <w:t>e</w:t>
      </w:r>
      <w:r w:rsidRPr="00AB679A">
        <w:rPr>
          <w:rFonts w:ascii="Garamond" w:hAnsi="Garamond" w:cs="AppleSystemUIFont"/>
          <w:i/>
          <w:iCs/>
          <w:lang w:val="fr-FR"/>
        </w:rPr>
        <w:t xml:space="preserve"> Covid 19 et le monde du travail</w:t>
      </w:r>
      <w:r w:rsidRPr="00AB679A">
        <w:rPr>
          <w:rFonts w:ascii="Garamond" w:hAnsi="Garamond" w:cs="AppleSystemUIFont"/>
          <w:lang w:val="fr-FR"/>
        </w:rPr>
        <w:t xml:space="preserve"> </w:t>
      </w:r>
      <w:r w:rsidR="002E6378" w:rsidRPr="00AB679A">
        <w:rPr>
          <w:rFonts w:ascii="Garamond" w:hAnsi="Garamond" w:cs="AppleSystemUIFont"/>
          <w:lang w:val="fr-FR"/>
        </w:rPr>
        <w:t xml:space="preserve">avec Carmelo </w:t>
      </w:r>
      <w:proofErr w:type="spellStart"/>
      <w:r w:rsidR="002E6378" w:rsidRPr="00AB679A">
        <w:rPr>
          <w:rFonts w:ascii="Garamond" w:hAnsi="Garamond" w:cs="AppleSystemUIFont"/>
          <w:lang w:val="fr-FR"/>
        </w:rPr>
        <w:t>Virone</w:t>
      </w:r>
      <w:proofErr w:type="spellEnd"/>
      <w:r w:rsidR="002E6378" w:rsidRPr="00AB679A">
        <w:rPr>
          <w:rFonts w:ascii="Garamond" w:hAnsi="Garamond" w:cs="AppleSystemUIFont"/>
          <w:lang w:val="fr-FR"/>
        </w:rPr>
        <w:t xml:space="preserve"> et Marcella </w:t>
      </w:r>
      <w:proofErr w:type="spellStart"/>
      <w:r w:rsidR="002E6378" w:rsidRPr="00AB679A">
        <w:rPr>
          <w:rFonts w:ascii="Garamond" w:hAnsi="Garamond" w:cs="AppleSystemUIFont"/>
          <w:lang w:val="fr-FR"/>
        </w:rPr>
        <w:t>Militello</w:t>
      </w:r>
      <w:proofErr w:type="spellEnd"/>
      <w:r w:rsidR="002E6378" w:rsidRPr="00AB679A">
        <w:rPr>
          <w:rFonts w:ascii="Garamond" w:hAnsi="Garamond" w:cs="AppleSystemUIFont"/>
          <w:lang w:val="fr-FR"/>
        </w:rPr>
        <w:t xml:space="preserve"> </w:t>
      </w:r>
      <w:r w:rsidR="002E6378" w:rsidRPr="00AB679A">
        <w:rPr>
          <w:rFonts w:ascii="Garamond" w:eastAsiaTheme="minorEastAsia" w:hAnsi="Garamond" w:cs="AppleSystemUIFontBold"/>
          <w:bCs/>
          <w:bdr w:val="none" w:sz="0" w:space="0" w:color="auto"/>
          <w:lang w:val="fr-FR"/>
        </w:rPr>
        <w:t xml:space="preserve">Ed. </w:t>
      </w:r>
      <w:proofErr w:type="gramStart"/>
      <w:r w:rsidR="002E6378" w:rsidRPr="00AB679A">
        <w:rPr>
          <w:rFonts w:ascii="Garamond" w:eastAsiaTheme="minorEastAsia" w:hAnsi="Garamond" w:cs="AppleSystemUIFontBold"/>
          <w:bCs/>
          <w:bdr w:val="none" w:sz="0" w:space="0" w:color="auto"/>
          <w:lang w:val="fr-FR"/>
        </w:rPr>
        <w:t>en</w:t>
      </w:r>
      <w:proofErr w:type="gramEnd"/>
      <w:r w:rsidR="002E6378" w:rsidRPr="00AB679A">
        <w:rPr>
          <w:rFonts w:ascii="Garamond" w:eastAsiaTheme="minorEastAsia" w:hAnsi="Garamond" w:cs="AppleSystemUIFontBold"/>
          <w:bCs/>
          <w:bdr w:val="none" w:sz="0" w:space="0" w:color="auto"/>
          <w:lang w:val="fr-FR"/>
        </w:rPr>
        <w:t xml:space="preserve"> ligne Smart</w:t>
      </w:r>
    </w:p>
    <w:p w14:paraId="19380F8C" w14:textId="77777777" w:rsidR="004A0F40" w:rsidRPr="00AB679A" w:rsidRDefault="004A0F40" w:rsidP="004A0F40">
      <w:pPr>
        <w:pStyle w:val="Paragrafoelenco"/>
        <w:numPr>
          <w:ilvl w:val="0"/>
          <w:numId w:val="24"/>
        </w:numPr>
        <w:rPr>
          <w:rFonts w:ascii="Garamond" w:eastAsia="Times New Roman" w:hAnsi="Garamond"/>
          <w:bdr w:val="none" w:sz="0" w:space="0" w:color="auto"/>
          <w:lang w:val="fr-FR"/>
        </w:rPr>
      </w:pPr>
      <w:r w:rsidRPr="00AB679A">
        <w:rPr>
          <w:rFonts w:ascii="Garamond" w:eastAsiaTheme="minorEastAsia" w:hAnsi="Garamond" w:cs="AppleSystemUIFontBold"/>
          <w:bCs/>
          <w:bdr w:val="none" w:sz="0" w:space="0" w:color="auto"/>
          <w:lang w:val="fr-FR"/>
        </w:rPr>
        <w:t xml:space="preserve">2019, </w:t>
      </w:r>
      <w:r w:rsidRPr="00665AD6">
        <w:rPr>
          <w:rFonts w:ascii="Garamond" w:eastAsiaTheme="minorEastAsia" w:hAnsi="Garamond" w:cs="AppleSystemUIFontBold"/>
          <w:bCs/>
          <w:i/>
          <w:iCs/>
          <w:bdr w:val="none" w:sz="0" w:space="0" w:color="auto"/>
          <w:lang w:val="fr-FR"/>
        </w:rPr>
        <w:t>Urban Commons et coopération sociale. Un regard sur le cas italien et le modèle de Naples</w:t>
      </w:r>
      <w:r w:rsidRPr="00AB679A">
        <w:rPr>
          <w:rFonts w:ascii="Garamond" w:eastAsiaTheme="minorEastAsia" w:hAnsi="Garamond" w:cs="AppleSystemUIFontBold"/>
          <w:bCs/>
          <w:bdr w:val="none" w:sz="0" w:space="0" w:color="auto"/>
          <w:lang w:val="fr-FR"/>
        </w:rPr>
        <w:t xml:space="preserve">, Ed. </w:t>
      </w:r>
      <w:proofErr w:type="gramStart"/>
      <w:r w:rsidRPr="00AB679A">
        <w:rPr>
          <w:rFonts w:ascii="Garamond" w:eastAsiaTheme="minorEastAsia" w:hAnsi="Garamond" w:cs="AppleSystemUIFontBold"/>
          <w:bCs/>
          <w:bdr w:val="none" w:sz="0" w:space="0" w:color="auto"/>
          <w:lang w:val="fr-FR"/>
        </w:rPr>
        <w:t>en</w:t>
      </w:r>
      <w:proofErr w:type="gramEnd"/>
      <w:r w:rsidRPr="00AB679A">
        <w:rPr>
          <w:rFonts w:ascii="Garamond" w:eastAsiaTheme="minorEastAsia" w:hAnsi="Garamond" w:cs="AppleSystemUIFontBold"/>
          <w:bCs/>
          <w:bdr w:val="none" w:sz="0" w:space="0" w:color="auto"/>
          <w:lang w:val="fr-FR"/>
        </w:rPr>
        <w:t xml:space="preserve"> ligne Smart</w:t>
      </w:r>
    </w:p>
    <w:p w14:paraId="1BD0A669" w14:textId="160ABD7F" w:rsidR="00FD3BC9" w:rsidRPr="00AB679A" w:rsidRDefault="00FD3BC9" w:rsidP="00FD3BC9">
      <w:pPr>
        <w:pStyle w:val="Paragrafoelenco"/>
        <w:numPr>
          <w:ilvl w:val="0"/>
          <w:numId w:val="24"/>
        </w:numPr>
        <w:rPr>
          <w:rFonts w:ascii="Garamond" w:eastAsia="Times New Roman" w:hAnsi="Garamond"/>
          <w:color w:val="000000" w:themeColor="text1"/>
          <w:bdr w:val="none" w:sz="0" w:space="0" w:color="auto"/>
          <w:lang w:val="fr-FR"/>
        </w:rPr>
      </w:pPr>
      <w:r w:rsidRPr="00AB679A">
        <w:rPr>
          <w:rFonts w:ascii="Garamond" w:eastAsiaTheme="minorEastAsia" w:hAnsi="Garamond" w:cs="AppleSystemUIFontBold"/>
          <w:bCs/>
          <w:color w:val="000000" w:themeColor="text1"/>
          <w:bdr w:val="none" w:sz="0" w:space="0" w:color="auto"/>
          <w:lang w:val="fr-FR"/>
        </w:rPr>
        <w:t xml:space="preserve">2019, </w:t>
      </w:r>
      <w:r w:rsidRPr="00665AD6">
        <w:rPr>
          <w:rFonts w:ascii="Garamond" w:hAnsi="Garamond" w:cs="Arial"/>
          <w:i/>
          <w:iCs/>
          <w:color w:val="000000" w:themeColor="text1"/>
          <w:shd w:val="clear" w:color="auto" w:fill="FFFFFF"/>
          <w:lang w:val="fr-FR"/>
        </w:rPr>
        <w:t>Faire </w:t>
      </w:r>
      <w:r w:rsidRPr="00665AD6">
        <w:rPr>
          <w:rStyle w:val="Enfasicorsivo"/>
          <w:rFonts w:ascii="Garamond" w:hAnsi="Garamond" w:cs="Arial"/>
          <w:bCs/>
          <w:i w:val="0"/>
          <w:iCs w:val="0"/>
          <w:color w:val="000000" w:themeColor="text1"/>
          <w:shd w:val="clear" w:color="auto" w:fill="FFFFFF"/>
          <w:lang w:val="fr-FR"/>
        </w:rPr>
        <w:t>coopérative</w:t>
      </w:r>
      <w:r w:rsidRPr="00665AD6">
        <w:rPr>
          <w:rFonts w:ascii="Garamond" w:hAnsi="Garamond" w:cs="Arial"/>
          <w:i/>
          <w:iCs/>
          <w:color w:val="000000" w:themeColor="text1"/>
          <w:shd w:val="clear" w:color="auto" w:fill="FFFFFF"/>
          <w:lang w:val="fr-FR"/>
        </w:rPr>
        <w:t> : la </w:t>
      </w:r>
      <w:r w:rsidRPr="00CB7348">
        <w:rPr>
          <w:rStyle w:val="Enfasicorsivo"/>
          <w:rFonts w:ascii="Garamond" w:hAnsi="Garamond" w:cs="Arial"/>
          <w:bCs/>
          <w:color w:val="000000" w:themeColor="text1"/>
          <w:shd w:val="clear" w:color="auto" w:fill="FFFFFF"/>
          <w:lang w:val="fr-FR"/>
        </w:rPr>
        <w:t>vie coopérative au sein</w:t>
      </w:r>
      <w:r w:rsidRPr="00665AD6">
        <w:rPr>
          <w:rFonts w:ascii="Garamond" w:hAnsi="Garamond" w:cs="Arial"/>
          <w:i/>
          <w:iCs/>
          <w:color w:val="000000" w:themeColor="text1"/>
          <w:shd w:val="clear" w:color="auto" w:fill="FFFFFF"/>
          <w:lang w:val="fr-FR"/>
        </w:rPr>
        <w:t> d'une coalition de travailleuses et </w:t>
      </w:r>
      <w:r w:rsidRPr="00665AD6">
        <w:rPr>
          <w:rStyle w:val="Enfasicorsivo"/>
          <w:rFonts w:ascii="Garamond" w:hAnsi="Garamond" w:cs="Arial"/>
          <w:bCs/>
          <w:i w:val="0"/>
          <w:iCs w:val="0"/>
          <w:color w:val="000000" w:themeColor="text1"/>
          <w:shd w:val="clear" w:color="auto" w:fill="FFFFFF"/>
          <w:lang w:val="fr-FR"/>
        </w:rPr>
        <w:t>travailleurs autonomes</w:t>
      </w:r>
      <w:r w:rsidRPr="00AB679A">
        <w:rPr>
          <w:rFonts w:ascii="Garamond" w:hAnsi="Garamond" w:cs="Arial"/>
          <w:color w:val="000000" w:themeColor="text1"/>
          <w:shd w:val="clear" w:color="auto" w:fill="FFFFFF"/>
          <w:lang w:val="fr-FR"/>
        </w:rPr>
        <w:t xml:space="preserve">, </w:t>
      </w:r>
      <w:r w:rsidR="004410C7" w:rsidRPr="00AB679A">
        <w:rPr>
          <w:rFonts w:ascii="Garamond" w:eastAsiaTheme="minorEastAsia" w:hAnsi="Garamond" w:cs="AppleSystemUIFontBold"/>
          <w:bCs/>
          <w:color w:val="000000" w:themeColor="text1"/>
          <w:bdr w:val="none" w:sz="0" w:space="0" w:color="auto"/>
          <w:lang w:val="fr-FR"/>
        </w:rPr>
        <w:t xml:space="preserve">avec Anne Laure Degris, Caroline Senez </w:t>
      </w:r>
      <w:r w:rsidR="004410C7" w:rsidRPr="00AB679A">
        <w:rPr>
          <w:rStyle w:val="Enfasicorsivo"/>
          <w:rFonts w:ascii="Garamond" w:hAnsi="Garamond" w:cs="Arial"/>
          <w:bCs/>
          <w:i w:val="0"/>
          <w:iCs w:val="0"/>
          <w:color w:val="000000" w:themeColor="text1"/>
          <w:shd w:val="clear" w:color="auto" w:fill="FFFFFF"/>
          <w:lang w:val="fr-FR"/>
        </w:rPr>
        <w:t>Smart</w:t>
      </w:r>
      <w:r w:rsidR="004410C7" w:rsidRPr="00AB679A">
        <w:rPr>
          <w:rFonts w:ascii="Garamond" w:hAnsi="Garamond" w:cs="Arial"/>
          <w:color w:val="000000" w:themeColor="text1"/>
          <w:shd w:val="clear" w:color="auto" w:fill="FFFFFF"/>
          <w:lang w:val="fr-FR"/>
        </w:rPr>
        <w:t xml:space="preserve"> in Progress – </w:t>
      </w:r>
      <w:r w:rsidRPr="00AB679A">
        <w:rPr>
          <w:rFonts w:ascii="Garamond" w:hAnsi="Garamond" w:cs="Arial"/>
          <w:color w:val="000000" w:themeColor="text1"/>
          <w:shd w:val="clear" w:color="auto" w:fill="FFFFFF"/>
          <w:lang w:val="fr-FR"/>
        </w:rPr>
        <w:t>Ed. En ligne Smart.</w:t>
      </w:r>
    </w:p>
    <w:p w14:paraId="7156815C" w14:textId="77777777" w:rsidR="00CE4072" w:rsidRPr="00AB679A" w:rsidRDefault="00CE4072" w:rsidP="003122FF">
      <w:pPr>
        <w:pStyle w:val="Nessunaspaziatura1"/>
        <w:rPr>
          <w:rFonts w:ascii="Garamond" w:eastAsia="Helvetica Light" w:hAnsi="Garamond" w:cs="Helvetica Light"/>
          <w:lang w:val="fr-FR"/>
        </w:rPr>
      </w:pPr>
    </w:p>
    <w:p w14:paraId="5487071D" w14:textId="012ABFED" w:rsidR="00584063" w:rsidRPr="00AB679A" w:rsidRDefault="004A0F40" w:rsidP="00AB679A">
      <w:pPr>
        <w:pStyle w:val="En-tte"/>
        <w:spacing w:line="240" w:lineRule="auto"/>
        <w:jc w:val="both"/>
        <w:rPr>
          <w:rStyle w:val="Enfasigrassetto"/>
          <w:rFonts w:ascii="Garamond" w:hAnsi="Garamond"/>
          <w:color w:val="4F81BD" w:themeColor="accent1"/>
          <w:sz w:val="24"/>
          <w:szCs w:val="24"/>
          <w:lang w:val="fr-FR"/>
        </w:rPr>
      </w:pPr>
      <w:r w:rsidRPr="00AB679A">
        <w:rPr>
          <w:rFonts w:ascii="Garamond" w:hAnsi="Garamond"/>
          <w:b/>
          <w:bCs/>
          <w:color w:val="4F81BD" w:themeColor="accent1"/>
          <w:sz w:val="24"/>
          <w:szCs w:val="24"/>
          <w:lang w:val="fr-FR"/>
        </w:rPr>
        <w:t xml:space="preserve">Communications récentes : </w:t>
      </w:r>
    </w:p>
    <w:p w14:paraId="44E4538C" w14:textId="609E706D" w:rsidR="00BA1212" w:rsidRPr="00AB679A" w:rsidRDefault="00FB726B" w:rsidP="00584063">
      <w:pPr>
        <w:pStyle w:val="Paragrafoelenco"/>
        <w:ind w:left="720"/>
        <w:rPr>
          <w:rStyle w:val="Enfasigrassetto"/>
          <w:rFonts w:ascii="Garamond" w:hAnsi="Garamond"/>
          <w:b w:val="0"/>
          <w:bCs w:val="0"/>
          <w:lang w:val="fr-FR"/>
        </w:rPr>
      </w:pPr>
      <w:r w:rsidRPr="00AB679A">
        <w:rPr>
          <w:rFonts w:ascii="Garamond" w:hAnsi="Garamond"/>
          <w:b/>
          <w:bCs/>
          <w:noProof/>
          <w:lang w:val="fr-FR"/>
        </w:rPr>
        <w:lastRenderedPageBreak/>
        <mc:AlternateContent>
          <mc:Choice Requires="wps">
            <w:drawing>
              <wp:anchor distT="152400" distB="152400" distL="152400" distR="152400" simplePos="0" relativeHeight="251666944" behindDoc="0" locked="0" layoutInCell="1" allowOverlap="1" wp14:anchorId="63B96295" wp14:editId="644D65BB">
                <wp:simplePos x="0" y="0"/>
                <wp:positionH relativeFrom="margin">
                  <wp:posOffset>-241935</wp:posOffset>
                </wp:positionH>
                <wp:positionV relativeFrom="line">
                  <wp:posOffset>62230</wp:posOffset>
                </wp:positionV>
                <wp:extent cx="57150" cy="9403080"/>
                <wp:effectExtent l="0" t="0" r="19050" b="2667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9403080"/>
                        </a:xfrm>
                        <a:prstGeom prst="line">
                          <a:avLst/>
                        </a:prstGeom>
                        <a:noFill/>
                        <a:ln w="12700">
                          <a:solidFill>
                            <a:srgbClr val="367DA2"/>
                          </a:solidFill>
                          <a:miter lim="4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5C753" id="Line 3" o:spid="_x0000_s1026" style="position:absolute;flip:y;z-index:25166694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 from="-19.05pt,4.9pt" to="-14.55pt,74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" strokecolor="#367da2" strokeweight="1pt">
                <v:stroke miterlimit="4" joinstyle="miter"/>
                <w10:wrap anchorx="margin" anchory="line"/>
              </v:line>
            </w:pict>
          </mc:Fallback>
        </mc:AlternateContent>
      </w:r>
    </w:p>
    <w:p w14:paraId="2FF6B4CD" w14:textId="1399BB28" w:rsidR="000E4D05" w:rsidRPr="00CD3B81" w:rsidRDefault="00CD3B81" w:rsidP="005F7D55">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Style w:val="Enfasigrassetto"/>
          <w:rFonts w:ascii="Garamond" w:hAnsi="Garamond"/>
          <w:b w:val="0"/>
          <w:bCs w:val="0"/>
          <w:lang w:val="fr-FR"/>
        </w:rPr>
      </w:pPr>
      <w:r w:rsidRPr="00CD3B81">
        <w:rPr>
          <w:rStyle w:val="Enfasigrassetto"/>
          <w:rFonts w:ascii="Garamond" w:hAnsi="Garamond"/>
          <w:b w:val="0"/>
          <w:bCs w:val="0"/>
          <w:lang w:val="fr-FR"/>
        </w:rPr>
        <w:t>2</w:t>
      </w:r>
      <w:r w:rsidR="00325C86">
        <w:rPr>
          <w:rStyle w:val="Enfasigrassetto"/>
          <w:rFonts w:ascii="Garamond" w:hAnsi="Garamond"/>
          <w:b w:val="0"/>
          <w:bCs w:val="0"/>
          <w:lang w:val="fr-FR"/>
        </w:rPr>
        <w:t>6</w:t>
      </w:r>
      <w:r w:rsidRPr="00CD3B81">
        <w:rPr>
          <w:rStyle w:val="Enfasigrassetto"/>
          <w:rFonts w:ascii="Garamond" w:hAnsi="Garamond"/>
          <w:b w:val="0"/>
          <w:bCs w:val="0"/>
          <w:lang w:val="fr-FR"/>
        </w:rPr>
        <w:t>.0</w:t>
      </w:r>
      <w:r w:rsidR="00325C86">
        <w:rPr>
          <w:rStyle w:val="Enfasigrassetto"/>
          <w:rFonts w:ascii="Garamond" w:hAnsi="Garamond"/>
          <w:b w:val="0"/>
          <w:bCs w:val="0"/>
          <w:lang w:val="fr-FR"/>
        </w:rPr>
        <w:t>6</w:t>
      </w:r>
      <w:r w:rsidRPr="00CD3B81">
        <w:rPr>
          <w:rStyle w:val="Enfasigrassetto"/>
          <w:rFonts w:ascii="Garamond" w:hAnsi="Garamond"/>
          <w:b w:val="0"/>
          <w:bCs w:val="0"/>
          <w:lang w:val="fr-FR"/>
        </w:rPr>
        <w:t>.2025 « </w:t>
      </w:r>
      <w:r w:rsidRPr="00CD3B81">
        <w:rPr>
          <w:rStyle w:val="Titolo10"/>
          <w:rFonts w:ascii="Garamond" w:hAnsi="Garamond"/>
        </w:rPr>
        <w:t xml:space="preserve">De la </w:t>
      </w:r>
      <w:proofErr w:type="spellStart"/>
      <w:r w:rsidRPr="00CD3B81">
        <w:rPr>
          <w:rStyle w:val="Titolo10"/>
          <w:rFonts w:ascii="Garamond" w:hAnsi="Garamond"/>
        </w:rPr>
        <w:t>fabrique</w:t>
      </w:r>
      <w:proofErr w:type="spellEnd"/>
      <w:r w:rsidRPr="00CD3B81">
        <w:rPr>
          <w:rStyle w:val="Titolo10"/>
          <w:rFonts w:ascii="Garamond" w:hAnsi="Garamond"/>
        </w:rPr>
        <w:t xml:space="preserve"> à </w:t>
      </w:r>
      <w:proofErr w:type="spellStart"/>
      <w:r w:rsidRPr="00CD3B81">
        <w:rPr>
          <w:rStyle w:val="Titolo10"/>
          <w:rFonts w:ascii="Garamond" w:hAnsi="Garamond"/>
        </w:rPr>
        <w:t>l'émancipation</w:t>
      </w:r>
      <w:proofErr w:type="spellEnd"/>
      <w:r w:rsidRPr="00CD3B81">
        <w:rPr>
          <w:rStyle w:val="Titolo10"/>
          <w:rFonts w:ascii="Garamond" w:hAnsi="Garamond"/>
        </w:rPr>
        <w:t xml:space="preserve"> : la </w:t>
      </w:r>
      <w:proofErr w:type="spellStart"/>
      <w:r w:rsidRPr="00CD3B81">
        <w:rPr>
          <w:rStyle w:val="Titolo10"/>
          <w:rFonts w:ascii="Garamond" w:hAnsi="Garamond"/>
        </w:rPr>
        <w:t>coopération</w:t>
      </w:r>
      <w:proofErr w:type="spellEnd"/>
      <w:r w:rsidRPr="00CD3B81">
        <w:rPr>
          <w:rStyle w:val="Titolo10"/>
          <w:rFonts w:ascii="Garamond" w:hAnsi="Garamond"/>
        </w:rPr>
        <w:t xml:space="preserve">, </w:t>
      </w:r>
      <w:proofErr w:type="spellStart"/>
      <w:r w:rsidRPr="00CD3B81">
        <w:rPr>
          <w:rStyle w:val="Titolo10"/>
          <w:rFonts w:ascii="Garamond" w:hAnsi="Garamond"/>
        </w:rPr>
        <w:t>ou</w:t>
      </w:r>
      <w:proofErr w:type="spellEnd"/>
      <w:r w:rsidRPr="00CD3B81">
        <w:rPr>
          <w:rStyle w:val="Titolo10"/>
          <w:rFonts w:ascii="Garamond" w:hAnsi="Garamond"/>
        </w:rPr>
        <w:t xml:space="preserve"> </w:t>
      </w:r>
      <w:proofErr w:type="spellStart"/>
      <w:r w:rsidRPr="00CD3B81">
        <w:rPr>
          <w:rStyle w:val="Titolo10"/>
          <w:rFonts w:ascii="Garamond" w:hAnsi="Garamond"/>
        </w:rPr>
        <w:t>l'anthropologie</w:t>
      </w:r>
      <w:proofErr w:type="spellEnd"/>
      <w:r w:rsidRPr="00CD3B81">
        <w:rPr>
          <w:rStyle w:val="Titolo10"/>
          <w:rFonts w:ascii="Garamond" w:hAnsi="Garamond"/>
        </w:rPr>
        <w:t xml:space="preserve"> du travail social chez Marx </w:t>
      </w:r>
      <w:r w:rsidRPr="00770506">
        <w:rPr>
          <w:rStyle w:val="Enfasigrassetto"/>
          <w:rFonts w:ascii="Garamond" w:hAnsi="Garamond"/>
          <w:b w:val="0"/>
          <w:bCs w:val="0"/>
          <w:lang w:val="fr-FR"/>
        </w:rPr>
        <w:t xml:space="preserve">», </w:t>
      </w:r>
      <w:r w:rsidR="00325C86" w:rsidRPr="00770506">
        <w:rPr>
          <w:rFonts w:ascii="Garamond" w:hAnsi="Garamond"/>
        </w:rPr>
        <w:t>Histori</w:t>
      </w:r>
      <w:r w:rsidR="00770506" w:rsidRPr="00770506">
        <w:rPr>
          <w:rFonts w:ascii="Garamond" w:hAnsi="Garamond"/>
        </w:rPr>
        <w:t xml:space="preserve">cal Materialism, </w:t>
      </w:r>
      <w:r w:rsidR="00325C86" w:rsidRPr="00770506">
        <w:rPr>
          <w:rFonts w:ascii="Garamond" w:hAnsi="Garamond"/>
        </w:rPr>
        <w:t>Université Paris Dauphine</w:t>
      </w:r>
      <w:r w:rsidR="00770506" w:rsidRPr="00770506">
        <w:rPr>
          <w:rFonts w:ascii="Garamond" w:hAnsi="Garamond"/>
        </w:rPr>
        <w:t>, Paris.</w:t>
      </w:r>
      <w:r w:rsidR="00770506">
        <w:t xml:space="preserve"> </w:t>
      </w:r>
    </w:p>
    <w:p w14:paraId="6A50CE1D" w14:textId="29D4B7DD" w:rsidR="0048737C" w:rsidRPr="005F7D55" w:rsidRDefault="002A128B" w:rsidP="005F7D55">
      <w:pPr>
        <w:pStyle w:val="Paragrafoelenco"/>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ascii="Garamond" w:hAnsi="Garamond"/>
          <w:lang w:val="fr-FR"/>
        </w:rPr>
      </w:pPr>
      <w:r>
        <w:rPr>
          <w:rStyle w:val="Enfasigrassetto"/>
          <w:rFonts w:ascii="Garamond" w:hAnsi="Garamond"/>
          <w:b w:val="0"/>
          <w:bCs w:val="0"/>
          <w:lang w:val="fr-FR"/>
        </w:rPr>
        <w:t xml:space="preserve">15.05.2025 </w:t>
      </w:r>
      <w:r w:rsidR="00501A3C">
        <w:rPr>
          <w:rStyle w:val="Enfasigrassetto"/>
          <w:rFonts w:ascii="Garamond" w:hAnsi="Garamond"/>
          <w:b w:val="0"/>
          <w:bCs w:val="0"/>
          <w:lang w:val="fr-FR"/>
        </w:rPr>
        <w:t>« </w:t>
      </w:r>
      <w:r w:rsidRPr="005F7D55">
        <w:rPr>
          <w:rStyle w:val="Enfasigrassetto"/>
          <w:rFonts w:ascii="Garamond" w:hAnsi="Garamond"/>
          <w:b w:val="0"/>
          <w:bCs w:val="0"/>
          <w:i/>
          <w:iCs/>
          <w:lang w:val="fr-FR"/>
        </w:rPr>
        <w:t>Antonio Negri</w:t>
      </w:r>
      <w:r w:rsidR="00501A3C" w:rsidRPr="005F7D55">
        <w:rPr>
          <w:rStyle w:val="Enfasigrassetto"/>
          <w:rFonts w:ascii="Garamond" w:hAnsi="Garamond"/>
          <w:b w:val="0"/>
          <w:bCs w:val="0"/>
          <w:i/>
          <w:iCs/>
          <w:lang w:val="fr-FR"/>
        </w:rPr>
        <w:t xml:space="preserve"> : </w:t>
      </w:r>
      <w:r w:rsidR="005F7D55" w:rsidRPr="005F7D55">
        <w:rPr>
          <w:rStyle w:val="Enfasigrassetto"/>
          <w:rFonts w:ascii="Garamond" w:hAnsi="Garamond"/>
          <w:b w:val="0"/>
          <w:bCs w:val="0"/>
          <w:i/>
          <w:iCs/>
          <w:lang w:val="fr-FR"/>
        </w:rPr>
        <w:t>Genèse</w:t>
      </w:r>
      <w:r w:rsidR="00501A3C" w:rsidRPr="005F7D55">
        <w:rPr>
          <w:rStyle w:val="Enfasigrassetto"/>
          <w:rFonts w:ascii="Garamond" w:hAnsi="Garamond"/>
          <w:b w:val="0"/>
          <w:bCs w:val="0"/>
          <w:i/>
          <w:iCs/>
          <w:lang w:val="fr-FR"/>
        </w:rPr>
        <w:t xml:space="preserve"> et </w:t>
      </w:r>
      <w:r w:rsidR="005F7D55" w:rsidRPr="005F7D55">
        <w:rPr>
          <w:rStyle w:val="Enfasigrassetto"/>
          <w:rFonts w:ascii="Garamond" w:hAnsi="Garamond"/>
          <w:b w:val="0"/>
          <w:bCs w:val="0"/>
          <w:i/>
          <w:iCs/>
          <w:lang w:val="fr-FR"/>
        </w:rPr>
        <w:t>développement</w:t>
      </w:r>
      <w:r w:rsidR="00501A3C" w:rsidRPr="005F7D55">
        <w:rPr>
          <w:rStyle w:val="Enfasigrassetto"/>
          <w:rFonts w:ascii="Garamond" w:hAnsi="Garamond"/>
          <w:b w:val="0"/>
          <w:bCs w:val="0"/>
          <w:i/>
          <w:iCs/>
          <w:lang w:val="fr-FR"/>
        </w:rPr>
        <w:t xml:space="preserve"> de la théorie de l’ouvrier social</w:t>
      </w:r>
      <w:r w:rsidR="00501A3C">
        <w:rPr>
          <w:rStyle w:val="Enfasigrassetto"/>
          <w:rFonts w:ascii="Garamond" w:hAnsi="Garamond"/>
          <w:b w:val="0"/>
          <w:bCs w:val="0"/>
          <w:lang w:val="fr-FR"/>
        </w:rPr>
        <w:t> »</w:t>
      </w:r>
      <w:r w:rsidR="005F7D55">
        <w:rPr>
          <w:rStyle w:val="Enfasigrassetto"/>
          <w:rFonts w:ascii="Garamond" w:hAnsi="Garamond"/>
          <w:b w:val="0"/>
          <w:bCs w:val="0"/>
          <w:lang w:val="fr-FR"/>
        </w:rPr>
        <w:t>,</w:t>
      </w:r>
      <w:r w:rsidR="0048737C">
        <w:rPr>
          <w:rStyle w:val="Enfasigrassetto"/>
          <w:rFonts w:ascii="Garamond" w:hAnsi="Garamond"/>
          <w:b w:val="0"/>
          <w:bCs w:val="0"/>
          <w:lang w:val="fr-FR"/>
        </w:rPr>
        <w:t xml:space="preserve"> </w:t>
      </w:r>
      <w:r w:rsidR="005F7D55">
        <w:rPr>
          <w:rStyle w:val="Enfasigrassetto"/>
          <w:rFonts w:ascii="Garamond" w:hAnsi="Garamond"/>
          <w:b w:val="0"/>
          <w:bCs w:val="0"/>
          <w:lang w:val="fr-FR"/>
        </w:rPr>
        <w:t xml:space="preserve">Colloque </w:t>
      </w:r>
      <w:r w:rsidR="0048737C">
        <w:rPr>
          <w:rFonts w:ascii="Garamond" w:hAnsi="Garamond"/>
          <w:color w:val="1C2126"/>
          <w:lang w:val="fr-FR" w:eastAsia="it-IT"/>
        </w:rPr>
        <w:t>« </w:t>
      </w:r>
      <w:r w:rsidR="0048737C" w:rsidRPr="00BC06A3">
        <w:rPr>
          <w:rFonts w:ascii="Garamond" w:hAnsi="Garamond"/>
          <w:color w:val="1C2126"/>
          <w:lang w:val="fr-FR" w:eastAsia="it-IT"/>
        </w:rPr>
        <w:t xml:space="preserve">Negri </w:t>
      </w:r>
      <w:r w:rsidR="005F7D55" w:rsidRPr="00BC06A3">
        <w:rPr>
          <w:rFonts w:ascii="Garamond" w:hAnsi="Garamond"/>
          <w:color w:val="1C2126"/>
          <w:lang w:val="fr-FR" w:eastAsia="it-IT"/>
        </w:rPr>
        <w:t>au-delà</w:t>
      </w:r>
      <w:r w:rsidR="0048737C" w:rsidRPr="00BC06A3">
        <w:rPr>
          <w:rFonts w:ascii="Garamond" w:hAnsi="Garamond"/>
          <w:color w:val="1C2126"/>
          <w:lang w:val="fr-FR" w:eastAsia="it-IT"/>
        </w:rPr>
        <w:t>̀ de Negri</w:t>
      </w:r>
      <w:r w:rsidR="0048737C">
        <w:rPr>
          <w:rFonts w:ascii="Garamond" w:hAnsi="Garamond"/>
          <w:color w:val="1C2126"/>
          <w:lang w:val="fr-FR" w:eastAsia="it-IT"/>
        </w:rPr>
        <w:t> »</w:t>
      </w:r>
      <w:r w:rsidR="0048737C" w:rsidRPr="00BC06A3">
        <w:rPr>
          <w:rFonts w:ascii="Garamond" w:hAnsi="Garamond"/>
          <w:color w:val="1C2126"/>
          <w:lang w:val="fr-FR" w:eastAsia="it-IT"/>
        </w:rPr>
        <w:t xml:space="preserve"> </w:t>
      </w:r>
      <w:r w:rsidR="005F7D55" w:rsidRPr="00BC06A3">
        <w:rPr>
          <w:rFonts w:ascii="Garamond" w:hAnsi="Garamond"/>
          <w:color w:val="1C2126"/>
          <w:lang w:val="fr-FR" w:eastAsia="it-IT"/>
        </w:rPr>
        <w:t>Subjectivités</w:t>
      </w:r>
      <w:r w:rsidR="0048737C" w:rsidRPr="00BC06A3">
        <w:rPr>
          <w:rFonts w:ascii="Garamond" w:hAnsi="Garamond"/>
          <w:color w:val="1C2126"/>
          <w:lang w:val="fr-FR" w:eastAsia="it-IT"/>
        </w:rPr>
        <w:t>, travail et critique du capital - Organisé par le Séminaire Capitalisme Cognitif (CEMTI Paris 8-Sophiapol Paris-Nanterre)</w:t>
      </w:r>
      <w:r w:rsidR="005F7D55">
        <w:rPr>
          <w:rFonts w:ascii="Garamond" w:hAnsi="Garamond"/>
          <w:color w:val="1C2126"/>
          <w:lang w:val="fr-FR" w:eastAsia="it-IT"/>
        </w:rPr>
        <w:t>,</w:t>
      </w:r>
      <w:r w:rsidR="0048737C" w:rsidRPr="005F7D55">
        <w:rPr>
          <w:rFonts w:ascii="Garamond" w:hAnsi="Garamond"/>
          <w:lang w:val="fr-FR"/>
        </w:rPr>
        <w:t xml:space="preserve"> </w:t>
      </w:r>
      <w:r w:rsidR="0048737C" w:rsidRPr="005F7D55">
        <w:rPr>
          <w:rStyle w:val="x193iq5w"/>
          <w:rFonts w:ascii="Garamond" w:hAnsi="Garamond"/>
          <w:lang w:val="fr-FR"/>
        </w:rPr>
        <w:t>Maison des Sciences Économiques</w:t>
      </w:r>
      <w:r w:rsidR="0048737C" w:rsidRPr="005F7D55">
        <w:rPr>
          <w:rStyle w:val="x193iq5w"/>
          <w:rFonts w:ascii="Garamond" w:hAnsi="Garamond"/>
        </w:rPr>
        <w:t xml:space="preserve"> - Université Paris 1 Panthéon-Sorbonne, Paris.</w:t>
      </w:r>
    </w:p>
    <w:p w14:paraId="442A3588" w14:textId="41754876" w:rsidR="002A128B" w:rsidRDefault="002A128B" w:rsidP="005F7D55">
      <w:pPr>
        <w:pStyle w:val="Paragrafoelenco"/>
        <w:ind w:left="720"/>
        <w:rPr>
          <w:rStyle w:val="Enfasigrassetto"/>
          <w:rFonts w:ascii="Garamond" w:hAnsi="Garamond"/>
          <w:b w:val="0"/>
          <w:bCs w:val="0"/>
          <w:lang w:val="fr-FR"/>
        </w:rPr>
      </w:pPr>
    </w:p>
    <w:p w14:paraId="367F2FE8" w14:textId="67B10F71" w:rsidR="003A2516" w:rsidRPr="0040364E" w:rsidRDefault="0040364E" w:rsidP="0040364E">
      <w:pPr>
        <w:pStyle w:val="Paragrafoelenco"/>
        <w:numPr>
          <w:ilvl w:val="0"/>
          <w:numId w:val="30"/>
        </w:numPr>
        <w:rPr>
          <w:rStyle w:val="Enfasigrassetto"/>
          <w:rFonts w:ascii="Garamond" w:hAnsi="Garamond"/>
          <w:b w:val="0"/>
          <w:bCs w:val="0"/>
          <w:lang w:val="fr-FR"/>
        </w:rPr>
      </w:pPr>
      <w:r>
        <w:rPr>
          <w:rStyle w:val="Enfasigrassetto"/>
          <w:rFonts w:ascii="Garamond" w:hAnsi="Garamond"/>
          <w:b w:val="0"/>
          <w:bCs w:val="0"/>
          <w:lang w:val="fr-FR"/>
        </w:rPr>
        <w:t xml:space="preserve">21.06.2024 </w:t>
      </w:r>
      <w:r w:rsidR="00BB2B7C">
        <w:rPr>
          <w:rStyle w:val="Enfasigrassetto"/>
          <w:rFonts w:ascii="Garamond" w:hAnsi="Garamond"/>
          <w:b w:val="0"/>
          <w:bCs w:val="0"/>
          <w:lang w:val="fr-FR"/>
        </w:rPr>
        <w:t>« </w:t>
      </w:r>
      <w:r w:rsidR="00BB2B7C" w:rsidRPr="0040364E">
        <w:rPr>
          <w:rStyle w:val="Enfasigrassetto"/>
          <w:rFonts w:ascii="Garamond" w:hAnsi="Garamond"/>
          <w:b w:val="0"/>
          <w:bCs w:val="0"/>
          <w:i/>
          <w:iCs/>
          <w:lang w:val="fr-FR"/>
        </w:rPr>
        <w:t>Le travail collectif et l'appropriation sociale de la production.</w:t>
      </w:r>
      <w:r w:rsidRPr="0040364E">
        <w:rPr>
          <w:rStyle w:val="Enfasigrassetto"/>
          <w:rFonts w:ascii="Garamond" w:hAnsi="Garamond"/>
          <w:b w:val="0"/>
          <w:bCs w:val="0"/>
          <w:i/>
          <w:iCs/>
          <w:lang w:val="fr-FR"/>
        </w:rPr>
        <w:t xml:space="preserve"> </w:t>
      </w:r>
      <w:r w:rsidR="00BB2B7C" w:rsidRPr="0040364E">
        <w:rPr>
          <w:rStyle w:val="Enfasigrassetto"/>
          <w:rFonts w:ascii="Garamond" w:hAnsi="Garamond"/>
          <w:b w:val="0"/>
          <w:bCs w:val="0"/>
          <w:i/>
          <w:iCs/>
          <w:lang w:val="fr-FR"/>
        </w:rPr>
        <w:t>Une comparaison entre la perspective de Marx et celle de Proudhon</w:t>
      </w:r>
      <w:r w:rsidR="00BB2B7C" w:rsidRPr="0040364E">
        <w:rPr>
          <w:rStyle w:val="Enfasigrassetto"/>
          <w:rFonts w:ascii="Garamond" w:hAnsi="Garamond"/>
          <w:b w:val="0"/>
          <w:bCs w:val="0"/>
          <w:lang w:val="fr-FR"/>
        </w:rPr>
        <w:t> »</w:t>
      </w:r>
      <w:r>
        <w:rPr>
          <w:rStyle w:val="Enfasigrassetto"/>
          <w:rFonts w:ascii="Garamond" w:hAnsi="Garamond"/>
          <w:b w:val="0"/>
          <w:bCs w:val="0"/>
          <w:lang w:val="fr-FR"/>
        </w:rPr>
        <w:t xml:space="preserve">, </w:t>
      </w:r>
      <w:r w:rsidR="008828A3">
        <w:rPr>
          <w:rStyle w:val="Enfasigrassetto"/>
          <w:rFonts w:ascii="Garamond" w:hAnsi="Garamond"/>
          <w:b w:val="0"/>
          <w:bCs w:val="0"/>
          <w:lang w:val="fr-FR"/>
        </w:rPr>
        <w:t>20</w:t>
      </w:r>
      <w:r w:rsidR="00DA681D" w:rsidRPr="009D15AD">
        <w:rPr>
          <w:vertAlign w:val="superscript"/>
          <w:lang w:val="it-IT"/>
        </w:rPr>
        <w:t>e</w:t>
      </w:r>
      <w:r w:rsidR="008828A3">
        <w:rPr>
          <w:rStyle w:val="Enfasigrassetto"/>
          <w:rFonts w:ascii="Garamond" w:hAnsi="Garamond"/>
          <w:b w:val="0"/>
          <w:bCs w:val="0"/>
          <w:lang w:val="fr-FR"/>
        </w:rPr>
        <w:t xml:space="preserve"> colloque international de l’association Gide sur le thème de la Solidarité, Science Po Bordeaux.</w:t>
      </w:r>
    </w:p>
    <w:p w14:paraId="57E041D8" w14:textId="6CEC81EC" w:rsidR="00407056" w:rsidRPr="00AB679A" w:rsidRDefault="00407056" w:rsidP="00725A75">
      <w:pPr>
        <w:pStyle w:val="Paragrafoelenco"/>
        <w:numPr>
          <w:ilvl w:val="0"/>
          <w:numId w:val="30"/>
        </w:numPr>
        <w:rPr>
          <w:rStyle w:val="Enfasigrassetto"/>
          <w:rFonts w:ascii="Garamond" w:hAnsi="Garamond"/>
          <w:b w:val="0"/>
          <w:bCs w:val="0"/>
          <w:lang w:val="fr-FR"/>
        </w:rPr>
      </w:pPr>
      <w:r w:rsidRPr="00AB679A">
        <w:rPr>
          <w:rStyle w:val="Enfasigrassetto"/>
          <w:rFonts w:ascii="Garamond" w:hAnsi="Garamond"/>
          <w:b w:val="0"/>
          <w:bCs w:val="0"/>
          <w:lang w:val="fr-FR"/>
        </w:rPr>
        <w:t>01.04.2022</w:t>
      </w:r>
      <w:r w:rsidR="009F6550" w:rsidRPr="00AB679A">
        <w:rPr>
          <w:rStyle w:val="Enfasigrassetto"/>
          <w:rFonts w:ascii="Garamond" w:hAnsi="Garamond"/>
          <w:b w:val="0"/>
          <w:bCs w:val="0"/>
          <w:lang w:val="fr-FR"/>
        </w:rPr>
        <w:t xml:space="preserve"> </w:t>
      </w:r>
      <w:r w:rsidR="002E5E84" w:rsidRPr="00AB679A">
        <w:rPr>
          <w:rStyle w:val="Enfasigrassetto"/>
          <w:rFonts w:ascii="Garamond" w:hAnsi="Garamond"/>
          <w:b w:val="0"/>
          <w:bCs w:val="0"/>
          <w:lang w:val="fr-FR"/>
        </w:rPr>
        <w:t>« </w:t>
      </w:r>
      <w:r w:rsidR="009F6550" w:rsidRPr="00AB679A">
        <w:rPr>
          <w:rStyle w:val="Enfasigrassetto"/>
          <w:rFonts w:ascii="Garamond" w:hAnsi="Garamond"/>
          <w:b w:val="0"/>
          <w:bCs w:val="0"/>
          <w:i/>
          <w:iCs/>
          <w:lang w:val="fr-FR"/>
        </w:rPr>
        <w:t xml:space="preserve">Le travail </w:t>
      </w:r>
      <w:r w:rsidR="00FC62DC" w:rsidRPr="00AB679A">
        <w:rPr>
          <w:rStyle w:val="Enfasigrassetto"/>
          <w:rFonts w:ascii="Garamond" w:hAnsi="Garamond"/>
          <w:b w:val="0"/>
          <w:bCs w:val="0"/>
          <w:i/>
          <w:iCs/>
          <w:lang w:val="fr-FR"/>
        </w:rPr>
        <w:t>indépendant</w:t>
      </w:r>
      <w:r w:rsidR="009F6550" w:rsidRPr="00AB679A">
        <w:rPr>
          <w:rStyle w:val="Enfasigrassetto"/>
          <w:rFonts w:ascii="Garamond" w:hAnsi="Garamond"/>
          <w:b w:val="0"/>
          <w:bCs w:val="0"/>
          <w:i/>
          <w:iCs/>
          <w:lang w:val="fr-FR"/>
        </w:rPr>
        <w:t xml:space="preserve"> aujourd’hui : une mise en perspective</w:t>
      </w:r>
      <w:r w:rsidR="002E5E84" w:rsidRPr="00AB679A">
        <w:rPr>
          <w:rStyle w:val="Enfasigrassetto"/>
          <w:rFonts w:ascii="Garamond" w:hAnsi="Garamond"/>
          <w:b w:val="0"/>
          <w:bCs w:val="0"/>
          <w:i/>
          <w:iCs/>
          <w:lang w:val="fr-FR"/>
        </w:rPr>
        <w:t> </w:t>
      </w:r>
      <w:r w:rsidR="002E5E84" w:rsidRPr="00AB679A">
        <w:rPr>
          <w:rStyle w:val="Enfasigrassetto"/>
          <w:rFonts w:ascii="Garamond" w:hAnsi="Garamond"/>
          <w:b w:val="0"/>
          <w:bCs w:val="0"/>
          <w:lang w:val="fr-FR"/>
        </w:rPr>
        <w:t xml:space="preserve">», </w:t>
      </w:r>
      <w:r w:rsidR="00795172" w:rsidRPr="00AB679A">
        <w:rPr>
          <w:rStyle w:val="Enfasigrassetto"/>
          <w:rFonts w:ascii="Garamond" w:hAnsi="Garamond"/>
          <w:b w:val="0"/>
          <w:bCs w:val="0"/>
          <w:lang w:val="fr-FR"/>
        </w:rPr>
        <w:t>Séminaire</w:t>
      </w:r>
      <w:r w:rsidR="002E5E84" w:rsidRPr="00AB679A">
        <w:rPr>
          <w:rStyle w:val="Enfasigrassetto"/>
          <w:rFonts w:ascii="Garamond" w:hAnsi="Garamond"/>
          <w:b w:val="0"/>
          <w:bCs w:val="0"/>
          <w:lang w:val="fr-FR"/>
        </w:rPr>
        <w:t xml:space="preserve"> </w:t>
      </w:r>
      <w:r w:rsidR="00795172" w:rsidRPr="00AB679A">
        <w:rPr>
          <w:rStyle w:val="Enfasigrassetto"/>
          <w:rFonts w:ascii="Garamond" w:hAnsi="Garamond"/>
          <w:b w:val="0"/>
          <w:bCs w:val="0"/>
          <w:lang w:val="fr-FR"/>
        </w:rPr>
        <w:t>« </w:t>
      </w:r>
      <w:r w:rsidR="002E5E84" w:rsidRPr="00AB679A">
        <w:rPr>
          <w:rStyle w:val="Enfasigrassetto"/>
          <w:rFonts w:ascii="Garamond" w:hAnsi="Garamond"/>
          <w:b w:val="0"/>
          <w:bCs w:val="0"/>
          <w:i/>
          <w:iCs/>
          <w:lang w:val="fr-FR"/>
        </w:rPr>
        <w:t>Le modèle Smart : alternatives d’organisation et espace de liberté ?</w:t>
      </w:r>
      <w:r w:rsidR="00795172" w:rsidRPr="00AB679A">
        <w:rPr>
          <w:rStyle w:val="Enfasigrassetto"/>
          <w:rFonts w:ascii="Garamond" w:hAnsi="Garamond"/>
          <w:b w:val="0"/>
          <w:bCs w:val="0"/>
          <w:lang w:val="fr-FR"/>
        </w:rPr>
        <w:t> »</w:t>
      </w:r>
      <w:r w:rsidR="002E5E84" w:rsidRPr="00AB679A">
        <w:rPr>
          <w:rStyle w:val="Enfasigrassetto"/>
          <w:rFonts w:ascii="Garamond" w:hAnsi="Garamond"/>
          <w:b w:val="0"/>
          <w:bCs w:val="0"/>
          <w:lang w:val="fr-FR"/>
        </w:rPr>
        <w:t xml:space="preserve">, </w:t>
      </w:r>
      <w:r w:rsidR="00795172" w:rsidRPr="00AB679A">
        <w:rPr>
          <w:rStyle w:val="Enfasigrassetto"/>
          <w:rFonts w:ascii="Garamond" w:hAnsi="Garamond"/>
          <w:b w:val="0"/>
          <w:bCs w:val="0"/>
          <w:lang w:val="fr-FR"/>
        </w:rPr>
        <w:t xml:space="preserve">Séminaire du projet Travail et créativité, IMERA, Marseille. </w:t>
      </w:r>
    </w:p>
    <w:p w14:paraId="0C70321C" w14:textId="0174A78B" w:rsidR="00725A75" w:rsidRPr="00AB679A" w:rsidRDefault="00EB111B" w:rsidP="00725A75">
      <w:pPr>
        <w:pStyle w:val="Paragrafoelenco"/>
        <w:numPr>
          <w:ilvl w:val="0"/>
          <w:numId w:val="30"/>
        </w:numPr>
        <w:rPr>
          <w:rStyle w:val="Enfasigrassetto"/>
          <w:rFonts w:ascii="Garamond" w:hAnsi="Garamond"/>
          <w:b w:val="0"/>
          <w:bCs w:val="0"/>
          <w:lang w:val="fr-FR"/>
        </w:rPr>
      </w:pPr>
      <w:r w:rsidRPr="00AB679A">
        <w:rPr>
          <w:rStyle w:val="Enfasigrassetto"/>
          <w:rFonts w:ascii="Garamond" w:hAnsi="Garamond"/>
          <w:b w:val="0"/>
          <w:bCs w:val="0"/>
          <w:lang w:val="fr-FR"/>
        </w:rPr>
        <w:t xml:space="preserve">29.03.2022 </w:t>
      </w:r>
      <w:r w:rsidR="00407056" w:rsidRPr="00AB679A">
        <w:rPr>
          <w:rStyle w:val="Enfasigrassetto"/>
          <w:rFonts w:ascii="Garamond" w:hAnsi="Garamond"/>
          <w:b w:val="0"/>
          <w:bCs w:val="0"/>
          <w:lang w:val="fr-FR"/>
        </w:rPr>
        <w:t>Débat</w:t>
      </w:r>
      <w:r w:rsidR="007F1BB4" w:rsidRPr="00AB679A">
        <w:rPr>
          <w:rStyle w:val="Enfasigrassetto"/>
          <w:rFonts w:ascii="Garamond" w:hAnsi="Garamond"/>
          <w:b w:val="0"/>
          <w:bCs w:val="0"/>
          <w:lang w:val="fr-FR"/>
        </w:rPr>
        <w:t xml:space="preserve"> </w:t>
      </w:r>
      <w:r w:rsidR="00407056" w:rsidRPr="00AB679A">
        <w:rPr>
          <w:rStyle w:val="Enfasigrassetto"/>
          <w:rFonts w:ascii="Garamond" w:hAnsi="Garamond"/>
          <w:b w:val="0"/>
          <w:bCs w:val="0"/>
          <w:lang w:val="fr-FR"/>
        </w:rPr>
        <w:t>« </w:t>
      </w:r>
      <w:r w:rsidR="00725A75" w:rsidRPr="00AB679A">
        <w:rPr>
          <w:rStyle w:val="Enfasigrassetto"/>
          <w:rFonts w:ascii="Garamond" w:hAnsi="Garamond"/>
          <w:b w:val="0"/>
          <w:bCs w:val="0"/>
          <w:i/>
          <w:iCs/>
          <w:lang w:val="fr-FR"/>
        </w:rPr>
        <w:t>Les Commun à l’aune des transformations du travail</w:t>
      </w:r>
      <w:r w:rsidR="005D17D3" w:rsidRPr="00AB679A">
        <w:rPr>
          <w:rStyle w:val="Enfasigrassetto"/>
          <w:rFonts w:ascii="Garamond" w:hAnsi="Garamond"/>
          <w:b w:val="0"/>
          <w:bCs w:val="0"/>
          <w:i/>
          <w:iCs/>
          <w:lang w:val="fr-FR"/>
        </w:rPr>
        <w:t>, les nouveaux défis pour une transition sociale et écologique</w:t>
      </w:r>
      <w:r w:rsidR="00407056" w:rsidRPr="00AB679A">
        <w:rPr>
          <w:rStyle w:val="Enfasigrassetto"/>
          <w:rFonts w:ascii="Garamond" w:hAnsi="Garamond"/>
          <w:b w:val="0"/>
          <w:bCs w:val="0"/>
          <w:i/>
          <w:iCs/>
          <w:lang w:val="fr-FR"/>
        </w:rPr>
        <w:t> »</w:t>
      </w:r>
    </w:p>
    <w:p w14:paraId="11B1F1AC" w14:textId="00BE2BA3" w:rsidR="00EB111B" w:rsidRPr="00AB679A" w:rsidRDefault="00407056" w:rsidP="005D17D3">
      <w:pPr>
        <w:pStyle w:val="Paragrafoelenco"/>
        <w:ind w:left="720"/>
        <w:rPr>
          <w:rStyle w:val="Enfasigrassetto"/>
          <w:rFonts w:ascii="Garamond" w:hAnsi="Garamond"/>
          <w:b w:val="0"/>
          <w:bCs w:val="0"/>
          <w:lang w:val="fr-FR"/>
        </w:rPr>
      </w:pPr>
      <w:proofErr w:type="gramStart"/>
      <w:r w:rsidRPr="00AB679A">
        <w:rPr>
          <w:rStyle w:val="Enfasigrassetto"/>
          <w:rFonts w:ascii="Garamond" w:hAnsi="Garamond"/>
          <w:b w:val="0"/>
          <w:bCs w:val="0"/>
          <w:lang w:val="fr-FR"/>
        </w:rPr>
        <w:t>a</w:t>
      </w:r>
      <w:r w:rsidR="00725A75" w:rsidRPr="00AB679A">
        <w:rPr>
          <w:rStyle w:val="Enfasigrassetto"/>
          <w:rFonts w:ascii="Garamond" w:hAnsi="Garamond"/>
          <w:b w:val="0"/>
          <w:bCs w:val="0"/>
          <w:lang w:val="fr-FR"/>
        </w:rPr>
        <w:t>vec</w:t>
      </w:r>
      <w:proofErr w:type="gramEnd"/>
      <w:r w:rsidR="005D17D3" w:rsidRPr="00AB679A">
        <w:rPr>
          <w:rStyle w:val="Enfasigrassetto"/>
          <w:rFonts w:ascii="Garamond" w:hAnsi="Garamond"/>
          <w:b w:val="0"/>
          <w:bCs w:val="0"/>
          <w:lang w:val="fr-FR"/>
        </w:rPr>
        <w:t xml:space="preserve"> </w:t>
      </w:r>
      <w:proofErr w:type="spellStart"/>
      <w:r w:rsidR="005D17D3" w:rsidRPr="00AB679A">
        <w:rPr>
          <w:rStyle w:val="Enfasigrassetto"/>
          <w:rFonts w:ascii="Garamond" w:hAnsi="Garamond"/>
          <w:b w:val="0"/>
          <w:bCs w:val="0"/>
          <w:lang w:val="fr-FR"/>
        </w:rPr>
        <w:t>Vercellone</w:t>
      </w:r>
      <w:proofErr w:type="spellEnd"/>
      <w:r w:rsidR="005D17D3" w:rsidRPr="00AB679A">
        <w:rPr>
          <w:rStyle w:val="Enfasigrassetto"/>
          <w:rFonts w:ascii="Garamond" w:hAnsi="Garamond"/>
          <w:b w:val="0"/>
          <w:bCs w:val="0"/>
          <w:lang w:val="fr-FR"/>
        </w:rPr>
        <w:t xml:space="preserve"> Carlo, Francesco </w:t>
      </w:r>
      <w:proofErr w:type="spellStart"/>
      <w:r w:rsidR="005D17D3" w:rsidRPr="00AB679A">
        <w:rPr>
          <w:rStyle w:val="Enfasigrassetto"/>
          <w:rFonts w:ascii="Garamond" w:hAnsi="Garamond"/>
          <w:b w:val="0"/>
          <w:bCs w:val="0"/>
          <w:lang w:val="fr-FR"/>
        </w:rPr>
        <w:t>Brancaccio</w:t>
      </w:r>
      <w:proofErr w:type="spellEnd"/>
      <w:r w:rsidR="005D17D3" w:rsidRPr="00AB679A">
        <w:rPr>
          <w:rStyle w:val="Enfasigrassetto"/>
          <w:rFonts w:ascii="Garamond" w:hAnsi="Garamond"/>
          <w:b w:val="0"/>
          <w:bCs w:val="0"/>
          <w:lang w:val="fr-FR"/>
        </w:rPr>
        <w:t xml:space="preserve"> et Alfonso Giuliani, </w:t>
      </w:r>
      <w:r w:rsidRPr="00AB679A">
        <w:rPr>
          <w:rStyle w:val="Enfasigrassetto"/>
          <w:rFonts w:ascii="Garamond" w:hAnsi="Garamond"/>
          <w:b w:val="0"/>
          <w:bCs w:val="0"/>
          <w:lang w:val="fr-FR"/>
        </w:rPr>
        <w:t xml:space="preserve">Chez Smart Coop, </w:t>
      </w:r>
      <w:r w:rsidR="005D17D3" w:rsidRPr="00AB679A">
        <w:rPr>
          <w:rStyle w:val="Enfasigrassetto"/>
          <w:rFonts w:ascii="Garamond" w:hAnsi="Garamond"/>
          <w:b w:val="0"/>
          <w:bCs w:val="0"/>
          <w:lang w:val="fr-FR"/>
        </w:rPr>
        <w:t>Bruxelles</w:t>
      </w:r>
      <w:r w:rsidR="00725A75" w:rsidRPr="00AB679A">
        <w:rPr>
          <w:rStyle w:val="Enfasigrassetto"/>
          <w:rFonts w:ascii="Garamond" w:hAnsi="Garamond"/>
          <w:b w:val="0"/>
          <w:bCs w:val="0"/>
          <w:lang w:val="fr-FR"/>
        </w:rPr>
        <w:t xml:space="preserve">. </w:t>
      </w:r>
    </w:p>
    <w:p w14:paraId="249E0414" w14:textId="5D2AF0A5" w:rsidR="00BA1212" w:rsidRPr="00AB679A" w:rsidRDefault="006446CE" w:rsidP="00584063">
      <w:pPr>
        <w:pStyle w:val="Paragrafoelenco"/>
        <w:numPr>
          <w:ilvl w:val="0"/>
          <w:numId w:val="30"/>
        </w:numPr>
        <w:rPr>
          <w:rStyle w:val="Enfasigrassetto"/>
          <w:rFonts w:ascii="Garamond" w:hAnsi="Garamond"/>
          <w:b w:val="0"/>
          <w:bCs w:val="0"/>
          <w:lang w:val="fr-FR"/>
        </w:rPr>
      </w:pPr>
      <w:r w:rsidRPr="00AB679A">
        <w:rPr>
          <w:rStyle w:val="Enfasigrassetto"/>
          <w:rFonts w:ascii="Garamond" w:hAnsi="Garamond"/>
          <w:b w:val="0"/>
          <w:bCs w:val="0"/>
          <w:lang w:val="fr-FR"/>
        </w:rPr>
        <w:t xml:space="preserve">22.10.2021 </w:t>
      </w:r>
      <w:r w:rsidRPr="00AB679A">
        <w:rPr>
          <w:rStyle w:val="Enfasigrassetto"/>
          <w:rFonts w:ascii="Garamond" w:hAnsi="Garamond"/>
          <w:b w:val="0"/>
          <w:bCs w:val="0"/>
          <w:i/>
          <w:iCs/>
          <w:lang w:val="fr-FR"/>
        </w:rPr>
        <w:t xml:space="preserve">De la Coopération à la </w:t>
      </w:r>
      <w:proofErr w:type="spellStart"/>
      <w:r w:rsidRPr="00AB679A">
        <w:rPr>
          <w:rStyle w:val="Enfasigrassetto"/>
          <w:rFonts w:ascii="Garamond" w:hAnsi="Garamond"/>
          <w:b w:val="0"/>
          <w:bCs w:val="0"/>
          <w:i/>
          <w:iCs/>
          <w:lang w:val="fr-FR"/>
        </w:rPr>
        <w:t>proprieté</w:t>
      </w:r>
      <w:proofErr w:type="spellEnd"/>
      <w:r w:rsidRPr="00AB679A">
        <w:rPr>
          <w:rStyle w:val="Enfasigrassetto"/>
          <w:rFonts w:ascii="Garamond" w:hAnsi="Garamond"/>
          <w:b w:val="0"/>
          <w:bCs w:val="0"/>
          <w:i/>
          <w:iCs/>
          <w:lang w:val="fr-FR"/>
        </w:rPr>
        <w:t xml:space="preserve"> sociale. Moses Hess</w:t>
      </w:r>
      <w:r w:rsidR="005945D4" w:rsidRPr="00AB679A">
        <w:rPr>
          <w:rStyle w:val="Enfasigrassetto"/>
          <w:rFonts w:ascii="Garamond" w:hAnsi="Garamond"/>
          <w:b w:val="0"/>
          <w:bCs w:val="0"/>
          <w:i/>
          <w:iCs/>
          <w:lang w:val="fr-FR"/>
        </w:rPr>
        <w:t> : Une philosophie de l’activité</w:t>
      </w:r>
      <w:r w:rsidR="005945D4" w:rsidRPr="00AB679A">
        <w:rPr>
          <w:rStyle w:val="Enfasigrassetto"/>
          <w:rFonts w:ascii="Garamond" w:hAnsi="Garamond"/>
          <w:b w:val="0"/>
          <w:bCs w:val="0"/>
          <w:lang w:val="fr-FR"/>
        </w:rPr>
        <w:t>, Journée d’</w:t>
      </w:r>
      <w:proofErr w:type="spellStart"/>
      <w:r w:rsidR="005945D4" w:rsidRPr="00AB679A">
        <w:rPr>
          <w:rStyle w:val="Enfasigrassetto"/>
          <w:rFonts w:ascii="Garamond" w:hAnsi="Garamond"/>
          <w:b w:val="0"/>
          <w:bCs w:val="0"/>
          <w:lang w:val="fr-FR"/>
        </w:rPr>
        <w:t>etude</w:t>
      </w:r>
      <w:proofErr w:type="spellEnd"/>
      <w:r w:rsidR="005945D4" w:rsidRPr="00AB679A">
        <w:rPr>
          <w:rStyle w:val="Enfasigrassetto"/>
          <w:rFonts w:ascii="Garamond" w:hAnsi="Garamond"/>
          <w:b w:val="0"/>
          <w:bCs w:val="0"/>
          <w:lang w:val="fr-FR"/>
        </w:rPr>
        <w:t xml:space="preserve"> Moses Hess : Aliénation et Coopération, Université Paris Nanterre</w:t>
      </w:r>
    </w:p>
    <w:p w14:paraId="5B0FA6E5" w14:textId="31FF2793" w:rsidR="00170B62" w:rsidRPr="00AB679A" w:rsidRDefault="000976A9" w:rsidP="00584063">
      <w:pPr>
        <w:pStyle w:val="Paragrafoelenco"/>
        <w:numPr>
          <w:ilvl w:val="0"/>
          <w:numId w:val="30"/>
        </w:numPr>
        <w:rPr>
          <w:rStyle w:val="Enfasigrassetto"/>
          <w:rFonts w:ascii="Garamond" w:hAnsi="Garamond"/>
          <w:b w:val="0"/>
          <w:bCs w:val="0"/>
          <w:lang w:val="fr-FR"/>
        </w:rPr>
      </w:pPr>
      <w:r w:rsidRPr="00AB679A">
        <w:rPr>
          <w:rStyle w:val="Enfasigrassetto"/>
          <w:rFonts w:ascii="Garamond" w:hAnsi="Garamond"/>
          <w:b w:val="0"/>
          <w:bCs w:val="0"/>
          <w:lang w:val="fr-FR"/>
        </w:rPr>
        <w:t xml:space="preserve">09.04.2021 </w:t>
      </w:r>
      <w:r w:rsidRPr="00AB679A">
        <w:rPr>
          <w:rStyle w:val="Enfasigrassetto"/>
          <w:rFonts w:ascii="Garamond" w:hAnsi="Garamond"/>
          <w:b w:val="0"/>
          <w:bCs w:val="0"/>
          <w:i/>
          <w:iCs/>
          <w:lang w:val="fr-FR"/>
        </w:rPr>
        <w:t>Le concept de coopération dans les écrits de Marx et Engels</w:t>
      </w:r>
      <w:r w:rsidR="003F4DFE" w:rsidRPr="00AB679A">
        <w:rPr>
          <w:rStyle w:val="Enfasigrassetto"/>
          <w:rFonts w:ascii="Garamond" w:hAnsi="Garamond"/>
          <w:b w:val="0"/>
          <w:bCs w:val="0"/>
          <w:i/>
          <w:iCs/>
          <w:lang w:val="fr-FR"/>
        </w:rPr>
        <w:t> ; Anthropologie, matérialisme historique et critique de l’économie politique</w:t>
      </w:r>
      <w:r w:rsidR="003F4DFE" w:rsidRPr="00AB679A">
        <w:rPr>
          <w:rStyle w:val="Enfasigrassetto"/>
          <w:rFonts w:ascii="Garamond" w:hAnsi="Garamond"/>
          <w:b w:val="0"/>
          <w:bCs w:val="0"/>
          <w:lang w:val="fr-FR"/>
        </w:rPr>
        <w:t xml:space="preserve">. Séminaire Marx </w:t>
      </w:r>
      <w:proofErr w:type="spellStart"/>
      <w:r w:rsidR="003F4DFE" w:rsidRPr="00AB679A">
        <w:rPr>
          <w:rStyle w:val="Enfasigrassetto"/>
          <w:rFonts w:ascii="Garamond" w:hAnsi="Garamond"/>
          <w:b w:val="0"/>
          <w:bCs w:val="0"/>
          <w:lang w:val="fr-FR"/>
        </w:rPr>
        <w:t>Tarvaux</w:t>
      </w:r>
      <w:proofErr w:type="spellEnd"/>
      <w:r w:rsidR="003F4DFE" w:rsidRPr="00AB679A">
        <w:rPr>
          <w:rStyle w:val="Enfasigrassetto"/>
          <w:rFonts w:ascii="Garamond" w:hAnsi="Garamond"/>
          <w:b w:val="0"/>
          <w:bCs w:val="0"/>
          <w:lang w:val="fr-FR"/>
        </w:rPr>
        <w:t xml:space="preserve"> en Cours Université Paris Nanterre &amp; Paris 1 Panthéon-Sorbonne  </w:t>
      </w:r>
    </w:p>
    <w:p w14:paraId="4D55C99B" w14:textId="158D03A9" w:rsidR="00584063" w:rsidRPr="00AB679A" w:rsidRDefault="00584063" w:rsidP="00170B62">
      <w:pPr>
        <w:pStyle w:val="Paragrafoelenco"/>
        <w:numPr>
          <w:ilvl w:val="0"/>
          <w:numId w:val="30"/>
        </w:numPr>
        <w:rPr>
          <w:rStyle w:val="Enfasigrassetto"/>
          <w:rFonts w:ascii="Garamond" w:hAnsi="Garamond"/>
          <w:b w:val="0"/>
          <w:bCs w:val="0"/>
          <w:lang w:val="fr-FR"/>
        </w:rPr>
      </w:pPr>
      <w:r w:rsidRPr="00AB679A">
        <w:rPr>
          <w:rStyle w:val="Enfasigrassetto"/>
          <w:rFonts w:ascii="Garamond" w:hAnsi="Garamond"/>
          <w:b w:val="0"/>
          <w:bCs w:val="0"/>
          <w:lang w:val="fr-FR"/>
        </w:rPr>
        <w:t xml:space="preserve">10.09.2020 </w:t>
      </w:r>
      <w:r w:rsidRPr="001F15F8">
        <w:rPr>
          <w:rStyle w:val="Enfasigrassetto"/>
          <w:rFonts w:ascii="Garamond" w:hAnsi="Garamond"/>
          <w:b w:val="0"/>
          <w:bCs w:val="0"/>
          <w:i/>
          <w:iCs/>
          <w:lang w:val="fr-FR"/>
        </w:rPr>
        <w:t>Le concept de Coopération dans les écrits de Marx et Engels. Anthropologie, matérialisme historique, et critique de l’économie politique</w:t>
      </w:r>
      <w:r w:rsidRPr="00AB679A">
        <w:rPr>
          <w:rStyle w:val="Enfasigrassetto"/>
          <w:rFonts w:ascii="Garamond" w:hAnsi="Garamond"/>
          <w:b w:val="0"/>
          <w:bCs w:val="0"/>
          <w:lang w:val="fr-FR"/>
        </w:rPr>
        <w:t xml:space="preserve"> Colloque Gide </w:t>
      </w:r>
      <w:proofErr w:type="gramStart"/>
      <w:r w:rsidRPr="00AB679A">
        <w:rPr>
          <w:rStyle w:val="Enfasigrassetto"/>
          <w:rFonts w:ascii="Garamond" w:hAnsi="Garamond"/>
          <w:b w:val="0"/>
          <w:bCs w:val="0"/>
          <w:lang w:val="fr-FR"/>
        </w:rPr>
        <w:t>2020:</w:t>
      </w:r>
      <w:proofErr w:type="gramEnd"/>
      <w:r w:rsidRPr="00AB679A">
        <w:rPr>
          <w:rStyle w:val="Enfasigrassetto"/>
          <w:rFonts w:ascii="Garamond" w:hAnsi="Garamond"/>
          <w:b w:val="0"/>
          <w:bCs w:val="0"/>
          <w:lang w:val="fr-FR"/>
        </w:rPr>
        <w:t xml:space="preserve"> Coopération(s)</w:t>
      </w:r>
      <w:r w:rsidR="00170B62" w:rsidRPr="00AB679A">
        <w:rPr>
          <w:rStyle w:val="Enfasigrassetto"/>
          <w:rFonts w:ascii="Garamond" w:hAnsi="Garamond"/>
          <w:b w:val="0"/>
          <w:bCs w:val="0"/>
          <w:lang w:val="fr-FR"/>
        </w:rPr>
        <w:t xml:space="preserve"> Université de Lausanne</w:t>
      </w:r>
      <w:r w:rsidRPr="00AB679A">
        <w:rPr>
          <w:rStyle w:val="Enfasigrassetto"/>
          <w:rFonts w:ascii="Garamond" w:hAnsi="Garamond"/>
          <w:b w:val="0"/>
          <w:bCs w:val="0"/>
          <w:lang w:val="fr-FR"/>
        </w:rPr>
        <w:t xml:space="preserve"> </w:t>
      </w:r>
    </w:p>
    <w:p w14:paraId="6DA9990B" w14:textId="03595123" w:rsidR="000924E3" w:rsidRPr="00AB679A" w:rsidRDefault="00D77889" w:rsidP="000924E3">
      <w:pPr>
        <w:pStyle w:val="Paragrafoelenco"/>
        <w:numPr>
          <w:ilvl w:val="0"/>
          <w:numId w:val="30"/>
        </w:numPr>
        <w:rPr>
          <w:rStyle w:val="Enfasigrassetto"/>
          <w:rFonts w:ascii="Garamond" w:hAnsi="Garamond"/>
          <w:b w:val="0"/>
          <w:bCs w:val="0"/>
          <w:lang w:val="fr-FR"/>
        </w:rPr>
      </w:pPr>
      <w:r w:rsidRPr="00AB679A">
        <w:rPr>
          <w:rStyle w:val="Enfasigrassetto"/>
          <w:rFonts w:ascii="Garamond" w:eastAsia="Times New Roman" w:hAnsi="Garamond" w:cs="Arial"/>
          <w:b w:val="0"/>
          <w:color w:val="333333"/>
          <w:lang w:val="fr-FR"/>
        </w:rPr>
        <w:t xml:space="preserve">17.01.2020 « L’ubérisation de banlieues parisiennes. Travail et production de subjectivité dans </w:t>
      </w:r>
      <w:proofErr w:type="spellStart"/>
      <w:r w:rsidRPr="00AB679A">
        <w:rPr>
          <w:rStyle w:val="Enfasigrassetto"/>
          <w:rFonts w:ascii="Garamond" w:eastAsia="Times New Roman" w:hAnsi="Garamond" w:cs="Arial"/>
          <w:b w:val="0"/>
          <w:color w:val="333333"/>
          <w:lang w:val="fr-FR"/>
        </w:rPr>
        <w:t>la</w:t>
      </w:r>
      <w:proofErr w:type="spellEnd"/>
      <w:r w:rsidRPr="00AB679A">
        <w:rPr>
          <w:rStyle w:val="Enfasigrassetto"/>
          <w:rFonts w:ascii="Garamond" w:eastAsia="Times New Roman" w:hAnsi="Garamond" w:cs="Arial"/>
          <w:b w:val="0"/>
          <w:color w:val="333333"/>
          <w:lang w:val="fr-FR"/>
        </w:rPr>
        <w:t xml:space="preserve"> </w:t>
      </w:r>
      <w:r w:rsidRPr="00AB679A">
        <w:rPr>
          <w:rStyle w:val="Enfasigrassetto"/>
          <w:rFonts w:ascii="Garamond" w:eastAsia="Times New Roman" w:hAnsi="Garamond" w:cs="Arial"/>
          <w:b w:val="0"/>
          <w:i/>
          <w:color w:val="333333"/>
          <w:lang w:val="fr-FR"/>
        </w:rPr>
        <w:t xml:space="preserve">on </w:t>
      </w:r>
      <w:proofErr w:type="spellStart"/>
      <w:r w:rsidRPr="00AB679A">
        <w:rPr>
          <w:rStyle w:val="Enfasigrassetto"/>
          <w:rFonts w:ascii="Garamond" w:eastAsia="Times New Roman" w:hAnsi="Garamond" w:cs="Arial"/>
          <w:b w:val="0"/>
          <w:i/>
          <w:color w:val="333333"/>
          <w:lang w:val="fr-FR"/>
        </w:rPr>
        <w:t>demand</w:t>
      </w:r>
      <w:proofErr w:type="spellEnd"/>
      <w:r w:rsidRPr="00AB679A">
        <w:rPr>
          <w:rStyle w:val="Enfasigrassetto"/>
          <w:rFonts w:ascii="Garamond" w:eastAsia="Times New Roman" w:hAnsi="Garamond" w:cs="Arial"/>
          <w:b w:val="0"/>
          <w:i/>
          <w:color w:val="333333"/>
          <w:lang w:val="fr-FR"/>
        </w:rPr>
        <w:t xml:space="preserve"> </w:t>
      </w:r>
      <w:proofErr w:type="spellStart"/>
      <w:r w:rsidRPr="00AB679A">
        <w:rPr>
          <w:rStyle w:val="Enfasigrassetto"/>
          <w:rFonts w:ascii="Garamond" w:eastAsia="Times New Roman" w:hAnsi="Garamond" w:cs="Arial"/>
          <w:b w:val="0"/>
          <w:i/>
          <w:color w:val="333333"/>
          <w:lang w:val="fr-FR"/>
        </w:rPr>
        <w:t>economy</w:t>
      </w:r>
      <w:proofErr w:type="spellEnd"/>
      <w:r w:rsidRPr="00AB679A">
        <w:rPr>
          <w:rStyle w:val="Enfasigrassetto"/>
          <w:rFonts w:ascii="Garamond" w:eastAsia="Times New Roman" w:hAnsi="Garamond" w:cs="Arial"/>
          <w:b w:val="0"/>
          <w:color w:val="333333"/>
          <w:lang w:val="fr-FR"/>
        </w:rPr>
        <w:t> » dans le cadre de la</w:t>
      </w:r>
      <w:r w:rsidRPr="00AB679A">
        <w:rPr>
          <w:rStyle w:val="Enfasigrassetto"/>
          <w:rFonts w:ascii="Garamond" w:hAnsi="Garamond" w:cs="Arial"/>
          <w:b w:val="0"/>
          <w:color w:val="333333"/>
          <w:lang w:val="fr-FR"/>
        </w:rPr>
        <w:t xml:space="preserve"> journée d’étude </w:t>
      </w:r>
      <w:r w:rsidRPr="00AB679A">
        <w:rPr>
          <w:rStyle w:val="Enfasigrassetto"/>
          <w:rFonts w:ascii="Garamond" w:eastAsia="Times New Roman" w:hAnsi="Garamond" w:cs="Arial"/>
          <w:b w:val="0"/>
          <w:color w:val="333333"/>
          <w:lang w:val="fr-FR"/>
        </w:rPr>
        <w:t>« </w:t>
      </w:r>
      <w:proofErr w:type="spellStart"/>
      <w:r w:rsidRPr="00AB679A">
        <w:rPr>
          <w:rFonts w:ascii="Garamond" w:hAnsi="Garamond"/>
          <w:lang w:val="fr-FR"/>
        </w:rPr>
        <w:t>Città</w:t>
      </w:r>
      <w:proofErr w:type="spellEnd"/>
      <w:r w:rsidRPr="00AB679A">
        <w:rPr>
          <w:rFonts w:ascii="Garamond" w:hAnsi="Garamond"/>
          <w:lang w:val="fr-FR"/>
        </w:rPr>
        <w:t xml:space="preserve"> al </w:t>
      </w:r>
      <w:proofErr w:type="spellStart"/>
      <w:r w:rsidRPr="00AB679A">
        <w:rPr>
          <w:rFonts w:ascii="Garamond" w:hAnsi="Garamond"/>
          <w:lang w:val="fr-FR"/>
        </w:rPr>
        <w:t>lavoro</w:t>
      </w:r>
      <w:proofErr w:type="spellEnd"/>
      <w:r w:rsidRPr="00AB679A">
        <w:rPr>
          <w:rFonts w:ascii="Garamond" w:hAnsi="Garamond"/>
          <w:lang w:val="fr-FR"/>
        </w:rPr>
        <w:t xml:space="preserve">, </w:t>
      </w:r>
      <w:proofErr w:type="spellStart"/>
      <w:r w:rsidRPr="00AB679A">
        <w:rPr>
          <w:rFonts w:ascii="Garamond" w:hAnsi="Garamond"/>
          <w:lang w:val="fr-FR"/>
        </w:rPr>
        <w:t>lavoro</w:t>
      </w:r>
      <w:proofErr w:type="spellEnd"/>
      <w:r w:rsidRPr="00AB679A">
        <w:rPr>
          <w:rFonts w:ascii="Garamond" w:hAnsi="Garamond"/>
          <w:lang w:val="fr-FR"/>
        </w:rPr>
        <w:t xml:space="preserve"> delle </w:t>
      </w:r>
      <w:proofErr w:type="spellStart"/>
      <w:proofErr w:type="gramStart"/>
      <w:r w:rsidRPr="00AB679A">
        <w:rPr>
          <w:rFonts w:ascii="Garamond" w:hAnsi="Garamond"/>
          <w:lang w:val="fr-FR"/>
        </w:rPr>
        <w:t>città</w:t>
      </w:r>
      <w:proofErr w:type="spellEnd"/>
      <w:r w:rsidRPr="00AB679A">
        <w:rPr>
          <w:rFonts w:ascii="Garamond" w:hAnsi="Garamond"/>
          <w:lang w:val="fr-FR"/>
        </w:rPr>
        <w:t>:</w:t>
      </w:r>
      <w:proofErr w:type="gramEnd"/>
      <w:r w:rsidRPr="00AB679A">
        <w:rPr>
          <w:rFonts w:ascii="Garamond" w:hAnsi="Garamond"/>
          <w:lang w:val="fr-FR"/>
        </w:rPr>
        <w:t xml:space="preserve"> </w:t>
      </w:r>
      <w:proofErr w:type="spellStart"/>
      <w:r w:rsidRPr="00AB679A">
        <w:rPr>
          <w:rFonts w:ascii="Garamond" w:hAnsi="Garamond"/>
          <w:lang w:val="fr-FR"/>
        </w:rPr>
        <w:t>spazi</w:t>
      </w:r>
      <w:proofErr w:type="spellEnd"/>
      <w:r w:rsidRPr="00AB679A">
        <w:rPr>
          <w:rFonts w:ascii="Garamond" w:hAnsi="Garamond"/>
          <w:lang w:val="fr-FR"/>
        </w:rPr>
        <w:t xml:space="preserve"> </w:t>
      </w:r>
      <w:proofErr w:type="spellStart"/>
      <w:r w:rsidRPr="00AB679A">
        <w:rPr>
          <w:rFonts w:ascii="Garamond" w:hAnsi="Garamond"/>
          <w:lang w:val="fr-FR"/>
        </w:rPr>
        <w:t>produttivi</w:t>
      </w:r>
      <w:proofErr w:type="spellEnd"/>
      <w:r w:rsidRPr="00AB679A">
        <w:rPr>
          <w:rFonts w:ascii="Garamond" w:hAnsi="Garamond"/>
          <w:lang w:val="fr-FR"/>
        </w:rPr>
        <w:t xml:space="preserve">, </w:t>
      </w:r>
      <w:proofErr w:type="spellStart"/>
      <w:r w:rsidRPr="00AB679A">
        <w:rPr>
          <w:rFonts w:ascii="Garamond" w:hAnsi="Garamond"/>
          <w:lang w:val="fr-FR"/>
        </w:rPr>
        <w:t>trasformazioni</w:t>
      </w:r>
      <w:proofErr w:type="spellEnd"/>
      <w:r w:rsidRPr="00AB679A">
        <w:rPr>
          <w:rFonts w:ascii="Garamond" w:hAnsi="Garamond"/>
          <w:lang w:val="fr-FR"/>
        </w:rPr>
        <w:t xml:space="preserve"> </w:t>
      </w:r>
      <w:proofErr w:type="spellStart"/>
      <w:r w:rsidRPr="00AB679A">
        <w:rPr>
          <w:rFonts w:ascii="Garamond" w:hAnsi="Garamond"/>
          <w:lang w:val="fr-FR"/>
        </w:rPr>
        <w:t>urbane</w:t>
      </w:r>
      <w:proofErr w:type="spellEnd"/>
      <w:r w:rsidRPr="00AB679A">
        <w:rPr>
          <w:rFonts w:ascii="Garamond" w:hAnsi="Garamond"/>
          <w:lang w:val="fr-FR"/>
        </w:rPr>
        <w:t xml:space="preserve"> e </w:t>
      </w:r>
      <w:proofErr w:type="spellStart"/>
      <w:r w:rsidRPr="00AB679A">
        <w:rPr>
          <w:rFonts w:ascii="Garamond" w:hAnsi="Garamond"/>
          <w:lang w:val="fr-FR"/>
        </w:rPr>
        <w:t>nuove</w:t>
      </w:r>
      <w:proofErr w:type="spellEnd"/>
      <w:r w:rsidRPr="00AB679A">
        <w:rPr>
          <w:rFonts w:ascii="Garamond" w:hAnsi="Garamond"/>
          <w:lang w:val="fr-FR"/>
        </w:rPr>
        <w:t xml:space="preserve"> </w:t>
      </w:r>
      <w:proofErr w:type="spellStart"/>
      <w:r w:rsidRPr="00AB679A">
        <w:rPr>
          <w:rFonts w:ascii="Garamond" w:hAnsi="Garamond"/>
          <w:lang w:val="fr-FR"/>
        </w:rPr>
        <w:t>resistenze</w:t>
      </w:r>
      <w:proofErr w:type="spellEnd"/>
      <w:r w:rsidRPr="00AB679A">
        <w:rPr>
          <w:rFonts w:ascii="Garamond" w:hAnsi="Garamond"/>
          <w:lang w:val="fr-FR"/>
        </w:rPr>
        <w:t xml:space="preserve"> </w:t>
      </w:r>
      <w:proofErr w:type="spellStart"/>
      <w:r w:rsidRPr="00AB679A">
        <w:rPr>
          <w:rFonts w:ascii="Garamond" w:hAnsi="Garamond"/>
          <w:lang w:val="fr-FR"/>
        </w:rPr>
        <w:t>nell’era</w:t>
      </w:r>
      <w:proofErr w:type="spellEnd"/>
      <w:r w:rsidRPr="00AB679A">
        <w:rPr>
          <w:rFonts w:ascii="Garamond" w:hAnsi="Garamond"/>
          <w:lang w:val="fr-FR"/>
        </w:rPr>
        <w:t xml:space="preserve"> </w:t>
      </w:r>
      <w:proofErr w:type="spellStart"/>
      <w:r w:rsidRPr="00AB679A">
        <w:rPr>
          <w:rFonts w:ascii="Garamond" w:hAnsi="Garamond"/>
          <w:lang w:val="fr-FR"/>
        </w:rPr>
        <w:t>del</w:t>
      </w:r>
      <w:proofErr w:type="spellEnd"/>
      <w:r w:rsidRPr="00AB679A">
        <w:rPr>
          <w:rFonts w:ascii="Garamond" w:hAnsi="Garamond"/>
          <w:lang w:val="fr-FR"/>
        </w:rPr>
        <w:t xml:space="preserve"> </w:t>
      </w:r>
      <w:proofErr w:type="spellStart"/>
      <w:r w:rsidRPr="00AB679A">
        <w:rPr>
          <w:rFonts w:ascii="Garamond" w:hAnsi="Garamond"/>
          <w:lang w:val="fr-FR"/>
        </w:rPr>
        <w:t>lavoro</w:t>
      </w:r>
      <w:proofErr w:type="spellEnd"/>
      <w:r w:rsidRPr="00AB679A">
        <w:rPr>
          <w:rFonts w:ascii="Garamond" w:hAnsi="Garamond"/>
          <w:lang w:val="fr-FR"/>
        </w:rPr>
        <w:t xml:space="preserve"> digitale» à l’</w:t>
      </w:r>
      <w:r w:rsidRPr="00AB679A">
        <w:rPr>
          <w:rStyle w:val="Enfasigrassetto"/>
          <w:rFonts w:ascii="Garamond" w:eastAsia="Times New Roman" w:hAnsi="Garamond" w:cs="Arial"/>
          <w:b w:val="0"/>
          <w:color w:val="333333"/>
          <w:lang w:val="fr-FR"/>
        </w:rPr>
        <w:t>Université de Bologne – Alma Mater</w:t>
      </w:r>
    </w:p>
    <w:p w14:paraId="692653E4" w14:textId="607C4478" w:rsidR="00B40DF2" w:rsidRPr="00AB679A" w:rsidRDefault="00B40DF2" w:rsidP="00B40DF2">
      <w:pPr>
        <w:pStyle w:val="Paragrafoelenco"/>
        <w:numPr>
          <w:ilvl w:val="0"/>
          <w:numId w:val="30"/>
        </w:numPr>
        <w:rPr>
          <w:rStyle w:val="Enfasigrassetto"/>
          <w:rFonts w:ascii="Garamond" w:hAnsi="Garamond"/>
          <w:b w:val="0"/>
          <w:bCs w:val="0"/>
          <w:lang w:val="fr-FR"/>
        </w:rPr>
      </w:pPr>
      <w:r w:rsidRPr="00AB679A">
        <w:rPr>
          <w:rFonts w:ascii="Garamond" w:eastAsiaTheme="minorEastAsia" w:hAnsi="Garamond" w:cs="AppleSystemUIFont"/>
          <w:lang w:val="fr-FR"/>
        </w:rPr>
        <w:t xml:space="preserve">04.01.2020 « Penser l'exploitation </w:t>
      </w:r>
      <w:proofErr w:type="gramStart"/>
      <w:r w:rsidRPr="00AB679A">
        <w:rPr>
          <w:rFonts w:ascii="Garamond" w:eastAsiaTheme="minorEastAsia" w:hAnsi="Garamond" w:cs="AppleSystemUIFont"/>
          <w:lang w:val="fr-FR"/>
        </w:rPr>
        <w:t>aujourd'hui:</w:t>
      </w:r>
      <w:proofErr w:type="gramEnd"/>
      <w:r w:rsidRPr="00AB679A">
        <w:rPr>
          <w:rFonts w:ascii="Garamond" w:eastAsiaTheme="minorEastAsia" w:hAnsi="Garamond" w:cs="AppleSystemUIFont"/>
          <w:lang w:val="fr-FR"/>
        </w:rPr>
        <w:t xml:space="preserve"> nouveaux procès de travail, coopération sociale et extractivisme » séminaire «Le Commun entre travail et institutions » avec Emmanuel Renault (Paris Nanterre – </w:t>
      </w:r>
      <w:proofErr w:type="spellStart"/>
      <w:r w:rsidRPr="00AB679A">
        <w:rPr>
          <w:rFonts w:ascii="Garamond" w:eastAsiaTheme="minorEastAsia" w:hAnsi="Garamond" w:cs="AppleSystemUIFont"/>
          <w:lang w:val="fr-FR"/>
        </w:rPr>
        <w:t>Sophiapol</w:t>
      </w:r>
      <w:proofErr w:type="spellEnd"/>
      <w:r w:rsidRPr="00AB679A">
        <w:rPr>
          <w:rFonts w:ascii="Garamond" w:eastAsiaTheme="minorEastAsia" w:hAnsi="Garamond" w:cs="AppleSystemUIFont"/>
          <w:lang w:val="fr-FR"/>
        </w:rPr>
        <w:t xml:space="preserve">) Sandro </w:t>
      </w:r>
      <w:proofErr w:type="spellStart"/>
      <w:r w:rsidRPr="00AB679A">
        <w:rPr>
          <w:rFonts w:ascii="Garamond" w:eastAsiaTheme="minorEastAsia" w:hAnsi="Garamond" w:cs="AppleSystemUIFont"/>
          <w:lang w:val="fr-FR"/>
        </w:rPr>
        <w:t>Mezzadra</w:t>
      </w:r>
      <w:proofErr w:type="spellEnd"/>
      <w:r w:rsidRPr="00AB679A">
        <w:rPr>
          <w:rFonts w:ascii="Garamond" w:eastAsiaTheme="minorEastAsia" w:hAnsi="Garamond" w:cs="AppleSystemUIFont"/>
          <w:lang w:val="fr-FR"/>
        </w:rPr>
        <w:t xml:space="preserve"> (Alma Mater </w:t>
      </w:r>
      <w:proofErr w:type="spellStart"/>
      <w:r w:rsidRPr="00AB679A">
        <w:rPr>
          <w:rFonts w:ascii="Garamond" w:eastAsiaTheme="minorEastAsia" w:hAnsi="Garamond" w:cs="AppleSystemUIFont"/>
          <w:lang w:val="fr-FR"/>
        </w:rPr>
        <w:t>Bologna</w:t>
      </w:r>
      <w:proofErr w:type="spellEnd"/>
      <w:r w:rsidRPr="00AB679A">
        <w:rPr>
          <w:rFonts w:ascii="Garamond" w:eastAsiaTheme="minorEastAsia" w:hAnsi="Garamond" w:cs="AppleSystemUIFont"/>
          <w:lang w:val="fr-FR"/>
        </w:rPr>
        <w:t xml:space="preserve">) discutant Federico Puletti (doctorant université Paris Nanterre - </w:t>
      </w:r>
      <w:proofErr w:type="spellStart"/>
      <w:r w:rsidRPr="00AB679A">
        <w:rPr>
          <w:rFonts w:ascii="Garamond" w:eastAsiaTheme="minorEastAsia" w:hAnsi="Garamond" w:cs="AppleSystemUIFont"/>
          <w:lang w:val="fr-FR"/>
        </w:rPr>
        <w:t>Sophiapol</w:t>
      </w:r>
      <w:proofErr w:type="spellEnd"/>
      <w:r w:rsidRPr="00AB679A">
        <w:rPr>
          <w:rFonts w:ascii="Garamond" w:eastAsiaTheme="minorEastAsia" w:hAnsi="Garamond" w:cs="AppleSystemUIFont"/>
          <w:lang w:val="fr-FR"/>
        </w:rPr>
        <w:t>)</w:t>
      </w:r>
    </w:p>
    <w:p w14:paraId="6CABAE1F" w14:textId="7E1BB504" w:rsidR="00FD3BC9" w:rsidRPr="00AB679A" w:rsidRDefault="00FD3BC9" w:rsidP="00FD3BC9">
      <w:pPr>
        <w:pStyle w:val="Paragrafoelenco"/>
        <w:numPr>
          <w:ilvl w:val="0"/>
          <w:numId w:val="30"/>
        </w:numPr>
        <w:rPr>
          <w:rFonts w:ascii="Garamond" w:eastAsia="Times New Roman" w:hAnsi="Garamond" w:cs="Arial"/>
          <w:bCs/>
          <w:color w:val="333333"/>
          <w:lang w:val="fr-FR"/>
        </w:rPr>
      </w:pPr>
      <w:r w:rsidRPr="00AB679A">
        <w:rPr>
          <w:rStyle w:val="Enfasigrassetto"/>
          <w:rFonts w:ascii="Garamond" w:eastAsia="Times New Roman" w:hAnsi="Garamond" w:cs="Arial"/>
          <w:b w:val="0"/>
          <w:bCs w:val="0"/>
          <w:color w:val="333333"/>
          <w:bdr w:val="none" w:sz="0" w:space="0" w:color="auto" w:frame="1"/>
          <w:lang w:val="fr-FR"/>
        </w:rPr>
        <w:t>11.12.17–</w:t>
      </w:r>
      <w:proofErr w:type="gramStart"/>
      <w:r w:rsidRPr="00AB679A">
        <w:rPr>
          <w:rStyle w:val="Enfasigrassetto"/>
          <w:rFonts w:ascii="Garamond" w:eastAsia="Times New Roman" w:hAnsi="Garamond" w:cs="Arial"/>
          <w:b w:val="0"/>
          <w:bCs w:val="0"/>
          <w:color w:val="333333"/>
          <w:bdr w:val="none" w:sz="0" w:space="0" w:color="auto" w:frame="1"/>
          <w:lang w:val="fr-FR"/>
        </w:rPr>
        <w:t xml:space="preserve"> </w:t>
      </w:r>
      <w:r w:rsidRPr="00AB679A">
        <w:rPr>
          <w:rFonts w:ascii="Garamond" w:hAnsi="Garamond"/>
          <w:lang w:val="fr-FR"/>
        </w:rPr>
        <w:t>«</w:t>
      </w:r>
      <w:proofErr w:type="spellStart"/>
      <w:r w:rsidRPr="00DD2A5B">
        <w:rPr>
          <w:rStyle w:val="Enfasigrassetto"/>
          <w:rFonts w:ascii="Garamond" w:eastAsia="Times New Roman" w:hAnsi="Garamond" w:cs="Arial"/>
          <w:b w:val="0"/>
          <w:bCs w:val="0"/>
          <w:i/>
          <w:iCs/>
          <w:color w:val="333333"/>
          <w:bdr w:val="none" w:sz="0" w:space="0" w:color="auto" w:frame="1"/>
          <w:lang w:val="fr-FR"/>
        </w:rPr>
        <w:t>Trasformations</w:t>
      </w:r>
      <w:proofErr w:type="spellEnd"/>
      <w:proofErr w:type="gramEnd"/>
      <w:r w:rsidRPr="00DD2A5B">
        <w:rPr>
          <w:rStyle w:val="Enfasigrassetto"/>
          <w:rFonts w:ascii="Garamond" w:eastAsia="Times New Roman" w:hAnsi="Garamond" w:cs="Arial"/>
          <w:b w:val="0"/>
          <w:bCs w:val="0"/>
          <w:i/>
          <w:iCs/>
          <w:color w:val="333333"/>
          <w:bdr w:val="none" w:sz="0" w:space="0" w:color="auto" w:frame="1"/>
          <w:lang w:val="fr-FR"/>
        </w:rPr>
        <w:t xml:space="preserve"> de l’emploi et du travail: quelles expérimentations démocratiques au travail</w:t>
      </w:r>
      <w:r w:rsidRPr="00AB679A">
        <w:rPr>
          <w:rStyle w:val="Enfasigrassetto"/>
          <w:rFonts w:ascii="Garamond" w:eastAsia="Times New Roman" w:hAnsi="Garamond" w:cs="Arial"/>
          <w:b w:val="0"/>
          <w:bCs w:val="0"/>
          <w:color w:val="333333"/>
          <w:bdr w:val="none" w:sz="0" w:space="0" w:color="auto" w:frame="1"/>
          <w:lang w:val="fr-FR"/>
        </w:rPr>
        <w:t>?</w:t>
      </w:r>
      <w:r w:rsidRPr="00AB679A">
        <w:rPr>
          <w:rFonts w:ascii="Garamond" w:hAnsi="Garamond"/>
          <w:lang w:val="fr-FR"/>
        </w:rPr>
        <w:t xml:space="preserve"> </w:t>
      </w:r>
      <w:proofErr w:type="gramStart"/>
      <w:r w:rsidRPr="00AB679A">
        <w:rPr>
          <w:rFonts w:ascii="Garamond" w:hAnsi="Garamond"/>
          <w:lang w:val="fr-FR"/>
        </w:rPr>
        <w:t>»</w:t>
      </w:r>
      <w:r w:rsidRPr="00AB679A">
        <w:rPr>
          <w:rStyle w:val="Enfasigrassetto"/>
          <w:rFonts w:ascii="Garamond" w:eastAsia="Times New Roman" w:hAnsi="Garamond" w:cs="Arial"/>
          <w:b w:val="0"/>
          <w:bCs w:val="0"/>
          <w:color w:val="333333"/>
          <w:bdr w:val="none" w:sz="0" w:space="0" w:color="auto" w:frame="1"/>
          <w:lang w:val="fr-FR"/>
        </w:rPr>
        <w:t>-</w:t>
      </w:r>
      <w:proofErr w:type="gramEnd"/>
      <w:r w:rsidRPr="00AB679A">
        <w:rPr>
          <w:rStyle w:val="Enfasigrassetto"/>
          <w:rFonts w:ascii="Garamond" w:eastAsia="Times New Roman" w:hAnsi="Garamond" w:cs="Arial"/>
          <w:b w:val="0"/>
          <w:bCs w:val="0"/>
          <w:color w:val="333333"/>
          <w:bdr w:val="none" w:sz="0" w:space="0" w:color="auto" w:frame="1"/>
          <w:lang w:val="fr-FR"/>
        </w:rPr>
        <w:t xml:space="preserve"> avec Francesco </w:t>
      </w:r>
      <w:proofErr w:type="spellStart"/>
      <w:r w:rsidRPr="00AB679A">
        <w:rPr>
          <w:rStyle w:val="Enfasigrassetto"/>
          <w:rFonts w:ascii="Garamond" w:eastAsia="Times New Roman" w:hAnsi="Garamond" w:cs="Arial"/>
          <w:b w:val="0"/>
          <w:bCs w:val="0"/>
          <w:color w:val="333333"/>
          <w:bdr w:val="none" w:sz="0" w:space="0" w:color="auto" w:frame="1"/>
          <w:lang w:val="fr-FR"/>
        </w:rPr>
        <w:t>Brancaccio</w:t>
      </w:r>
      <w:proofErr w:type="spellEnd"/>
      <w:r w:rsidRPr="00AB679A">
        <w:rPr>
          <w:rStyle w:val="Enfasigrassetto"/>
          <w:rFonts w:ascii="Garamond" w:eastAsia="Times New Roman" w:hAnsi="Garamond" w:cs="Arial"/>
          <w:b w:val="0"/>
          <w:bCs w:val="0"/>
          <w:color w:val="333333"/>
          <w:bdr w:val="none" w:sz="0" w:space="0" w:color="auto" w:frame="1"/>
          <w:lang w:val="fr-FR"/>
        </w:rPr>
        <w:t xml:space="preserve">. Colloque </w:t>
      </w:r>
      <w:r w:rsidRPr="00AB679A">
        <w:rPr>
          <w:rFonts w:ascii="Garamond" w:hAnsi="Garamond"/>
          <w:lang w:val="fr-FR"/>
        </w:rPr>
        <w:t>«</w:t>
      </w:r>
      <w:r w:rsidRPr="00AB679A">
        <w:rPr>
          <w:rStyle w:val="Enfasigrassetto"/>
          <w:rFonts w:ascii="Garamond" w:eastAsia="Times New Roman" w:hAnsi="Garamond" w:cs="Arial"/>
          <w:b w:val="0"/>
          <w:bCs w:val="0"/>
          <w:color w:val="333333"/>
          <w:bdr w:val="none" w:sz="0" w:space="0" w:color="auto" w:frame="1"/>
          <w:lang w:val="fr-FR"/>
        </w:rPr>
        <w:t xml:space="preserve">24 H du </w:t>
      </w:r>
      <w:proofErr w:type="gramStart"/>
      <w:r w:rsidRPr="00AB679A">
        <w:rPr>
          <w:rStyle w:val="Enfasigrassetto"/>
          <w:rFonts w:ascii="Garamond" w:eastAsia="Times New Roman" w:hAnsi="Garamond" w:cs="Arial"/>
          <w:b w:val="0"/>
          <w:bCs w:val="0"/>
          <w:color w:val="333333"/>
          <w:bdr w:val="none" w:sz="0" w:space="0" w:color="auto" w:frame="1"/>
          <w:lang w:val="fr-FR"/>
        </w:rPr>
        <w:t>Travail</w:t>
      </w:r>
      <w:r w:rsidRPr="00AB679A">
        <w:rPr>
          <w:rFonts w:ascii="Garamond" w:hAnsi="Garamond"/>
          <w:lang w:val="fr-FR"/>
        </w:rPr>
        <w:t>»</w:t>
      </w:r>
      <w:proofErr w:type="gramEnd"/>
      <w:r w:rsidRPr="00AB679A">
        <w:rPr>
          <w:rStyle w:val="Enfasigrassetto"/>
          <w:rFonts w:ascii="Garamond" w:eastAsia="Times New Roman" w:hAnsi="Garamond" w:cs="Arial"/>
          <w:b w:val="0"/>
          <w:bCs w:val="0"/>
          <w:color w:val="333333"/>
          <w:bdr w:val="none" w:sz="0" w:space="0" w:color="auto" w:frame="1"/>
          <w:lang w:val="fr-FR"/>
        </w:rPr>
        <w:t xml:space="preserve"> organisé par la coopérative </w:t>
      </w:r>
      <w:proofErr w:type="spellStart"/>
      <w:r w:rsidRPr="00AB679A">
        <w:rPr>
          <w:rStyle w:val="Enfasigrassetto"/>
          <w:rFonts w:ascii="Garamond" w:eastAsia="Times New Roman" w:hAnsi="Garamond" w:cs="Arial"/>
          <w:b w:val="0"/>
          <w:bCs w:val="0"/>
          <w:color w:val="333333"/>
          <w:bdr w:val="none" w:sz="0" w:space="0" w:color="auto" w:frame="1"/>
          <w:lang w:val="fr-FR"/>
        </w:rPr>
        <w:t>SMart</w:t>
      </w:r>
      <w:proofErr w:type="spellEnd"/>
      <w:r w:rsidRPr="00AB679A">
        <w:rPr>
          <w:rStyle w:val="Enfasigrassetto"/>
          <w:rFonts w:ascii="Garamond" w:eastAsia="Times New Roman" w:hAnsi="Garamond" w:cs="Arial"/>
          <w:b w:val="0"/>
          <w:bCs w:val="0"/>
          <w:color w:val="333333"/>
          <w:bdr w:val="none" w:sz="0" w:space="0" w:color="auto" w:frame="1"/>
          <w:lang w:val="fr-FR"/>
        </w:rPr>
        <w:t xml:space="preserve"> (Belgique)</w:t>
      </w:r>
    </w:p>
    <w:p w14:paraId="0889168A" w14:textId="34ECDDF9" w:rsidR="00F81D2E" w:rsidRPr="00AB679A" w:rsidRDefault="00F81D2E" w:rsidP="00F81D2E">
      <w:pPr>
        <w:pStyle w:val="Titolo1"/>
        <w:numPr>
          <w:ilvl w:val="0"/>
          <w:numId w:val="27"/>
        </w:numPr>
        <w:shd w:val="clear" w:color="auto" w:fill="FFFFFF"/>
        <w:spacing w:before="0" w:beforeAutospacing="0" w:after="105" w:afterAutospacing="0"/>
        <w:rPr>
          <w:rFonts w:ascii="Garamond" w:eastAsia="Times New Roman" w:hAnsi="Garamond" w:cs="Arial"/>
          <w:b w:val="0"/>
          <w:color w:val="000000"/>
          <w:sz w:val="24"/>
          <w:szCs w:val="24"/>
          <w:lang w:val="fr-FR"/>
        </w:rPr>
      </w:pPr>
      <w:r w:rsidRPr="00AB679A">
        <w:rPr>
          <w:rFonts w:ascii="Garamond" w:hAnsi="Garamond"/>
          <w:b w:val="0"/>
          <w:sz w:val="24"/>
          <w:szCs w:val="24"/>
          <w:lang w:val="fr-FR"/>
        </w:rPr>
        <w:t xml:space="preserve">21.11.17 « </w:t>
      </w:r>
      <w:r w:rsidRPr="00DD2A5B">
        <w:rPr>
          <w:rFonts w:ascii="Garamond" w:eastAsia="Times New Roman" w:hAnsi="Garamond"/>
          <w:b w:val="0"/>
          <w:i/>
          <w:iCs/>
          <w:color w:val="000000"/>
          <w:sz w:val="24"/>
          <w:szCs w:val="24"/>
          <w:lang w:val="fr-FR"/>
        </w:rPr>
        <w:t xml:space="preserve">L’économie contributive </w:t>
      </w:r>
      <w:r w:rsidR="00AE0854" w:rsidRPr="00DD2A5B">
        <w:rPr>
          <w:rFonts w:ascii="Garamond" w:eastAsia="Times New Roman" w:hAnsi="Garamond"/>
          <w:b w:val="0"/>
          <w:i/>
          <w:iCs/>
          <w:color w:val="000000"/>
          <w:sz w:val="24"/>
          <w:szCs w:val="24"/>
          <w:lang w:val="fr-FR"/>
        </w:rPr>
        <w:t xml:space="preserve">sur Plaine Commune </w:t>
      </w:r>
      <w:r w:rsidRPr="00DD2A5B">
        <w:rPr>
          <w:rFonts w:ascii="Garamond" w:eastAsia="Times New Roman" w:hAnsi="Garamond"/>
          <w:b w:val="0"/>
          <w:i/>
          <w:iCs/>
          <w:color w:val="000000"/>
          <w:sz w:val="24"/>
          <w:szCs w:val="24"/>
          <w:lang w:val="fr-FR"/>
        </w:rPr>
        <w:t>approches conceptuelles et perspectives territoriales</w:t>
      </w:r>
      <w:r w:rsidRPr="00AB679A">
        <w:rPr>
          <w:rFonts w:ascii="Garamond" w:eastAsia="Times New Roman" w:hAnsi="Garamond"/>
          <w:b w:val="0"/>
          <w:color w:val="000000"/>
          <w:sz w:val="24"/>
          <w:szCs w:val="24"/>
          <w:lang w:val="fr-FR"/>
        </w:rPr>
        <w:t xml:space="preserve"> </w:t>
      </w:r>
      <w:r w:rsidRPr="00AB679A">
        <w:rPr>
          <w:rFonts w:ascii="Garamond" w:hAnsi="Garamond"/>
          <w:b w:val="0"/>
          <w:sz w:val="24"/>
          <w:szCs w:val="24"/>
          <w:lang w:val="fr-FR"/>
        </w:rPr>
        <w:t>»</w:t>
      </w:r>
      <w:r w:rsidRPr="00AB679A">
        <w:rPr>
          <w:rFonts w:ascii="Garamond" w:eastAsia="Times New Roman" w:hAnsi="Garamond"/>
          <w:b w:val="0"/>
          <w:color w:val="000000"/>
          <w:sz w:val="24"/>
          <w:szCs w:val="24"/>
          <w:lang w:val="fr-FR"/>
        </w:rPr>
        <w:t xml:space="preserve"> avec Clara </w:t>
      </w:r>
      <w:proofErr w:type="spellStart"/>
      <w:r w:rsidRPr="00AB679A">
        <w:rPr>
          <w:rFonts w:ascii="Garamond" w:eastAsia="Times New Roman" w:hAnsi="Garamond"/>
          <w:b w:val="0"/>
          <w:color w:val="000000"/>
          <w:sz w:val="24"/>
          <w:szCs w:val="24"/>
          <w:lang w:val="fr-FR"/>
        </w:rPr>
        <w:t>Drevet</w:t>
      </w:r>
      <w:proofErr w:type="spellEnd"/>
      <w:r w:rsidRPr="00AB679A">
        <w:rPr>
          <w:rFonts w:ascii="Garamond" w:eastAsia="Times New Roman" w:hAnsi="Garamond"/>
          <w:b w:val="0"/>
          <w:color w:val="000000"/>
          <w:sz w:val="24"/>
          <w:szCs w:val="24"/>
          <w:lang w:val="fr-FR"/>
        </w:rPr>
        <w:t xml:space="preserve"> – colloque </w:t>
      </w:r>
      <w:r w:rsidRPr="00AB679A">
        <w:rPr>
          <w:rFonts w:ascii="Garamond" w:hAnsi="Garamond"/>
          <w:b w:val="0"/>
          <w:sz w:val="24"/>
          <w:szCs w:val="24"/>
          <w:lang w:val="fr-FR"/>
        </w:rPr>
        <w:t xml:space="preserve">« </w:t>
      </w:r>
      <w:r w:rsidRPr="00AB679A">
        <w:rPr>
          <w:rFonts w:ascii="Garamond" w:eastAsia="Times New Roman" w:hAnsi="Garamond" w:cs="Arial"/>
          <w:b w:val="0"/>
          <w:color w:val="000000"/>
          <w:sz w:val="24"/>
          <w:szCs w:val="24"/>
          <w:lang w:val="fr-FR"/>
        </w:rPr>
        <w:t xml:space="preserve">Économie populaire, sous-capitalisme ou alternative socio-économique ? </w:t>
      </w:r>
      <w:r w:rsidRPr="00AB679A">
        <w:rPr>
          <w:rFonts w:ascii="Garamond" w:hAnsi="Garamond"/>
          <w:b w:val="0"/>
          <w:sz w:val="24"/>
          <w:szCs w:val="24"/>
          <w:lang w:val="fr-FR"/>
        </w:rPr>
        <w:t>» Maison de Science de L’Homme de Paris</w:t>
      </w:r>
    </w:p>
    <w:p w14:paraId="66DA12E4" w14:textId="51C45805" w:rsidR="003122FF" w:rsidRPr="00AB679A" w:rsidRDefault="00FB726B" w:rsidP="00F81D2E">
      <w:pPr>
        <w:pStyle w:val="Titolo1"/>
        <w:numPr>
          <w:ilvl w:val="0"/>
          <w:numId w:val="27"/>
        </w:numPr>
        <w:shd w:val="clear" w:color="auto" w:fill="FFFFFF"/>
        <w:spacing w:before="0" w:beforeAutospacing="0" w:after="105" w:afterAutospacing="0"/>
        <w:rPr>
          <w:rFonts w:ascii="Garamond" w:eastAsia="Times New Roman" w:hAnsi="Garamond" w:cs="Arial"/>
          <w:b w:val="0"/>
          <w:color w:val="000000"/>
          <w:sz w:val="24"/>
          <w:szCs w:val="24"/>
          <w:lang w:val="fr-FR"/>
        </w:rPr>
      </w:pPr>
      <w:r w:rsidRPr="00AB679A">
        <w:rPr>
          <w:rFonts w:ascii="Garamond" w:hAnsi="Garamond"/>
          <w:b w:val="0"/>
          <w:bCs w:val="0"/>
          <w:noProof/>
          <w:lang w:val="fr-FR"/>
        </w:rPr>
        <w:lastRenderedPageBreak/>
        <mc:AlternateContent>
          <mc:Choice Requires="wps">
            <w:drawing>
              <wp:anchor distT="152400" distB="152400" distL="152400" distR="152400" simplePos="0" relativeHeight="251668992" behindDoc="0" locked="0" layoutInCell="1" allowOverlap="1" wp14:anchorId="5960CDC5" wp14:editId="23C55E7E">
                <wp:simplePos x="0" y="0"/>
                <wp:positionH relativeFrom="margin">
                  <wp:posOffset>-282575</wp:posOffset>
                </wp:positionH>
                <wp:positionV relativeFrom="line">
                  <wp:posOffset>35560</wp:posOffset>
                </wp:positionV>
                <wp:extent cx="57150" cy="9334500"/>
                <wp:effectExtent l="0" t="0" r="1905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9334500"/>
                        </a:xfrm>
                        <a:prstGeom prst="line">
                          <a:avLst/>
                        </a:prstGeom>
                        <a:noFill/>
                        <a:ln w="12700">
                          <a:solidFill>
                            <a:srgbClr val="367DA2"/>
                          </a:solidFill>
                          <a:miter lim="4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2B1E1" id="Line 3" o:spid="_x0000_s1026" style="position:absolute;flip:y;z-index:25166899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 from="-22.25pt,2.8pt" to="-17.75pt,73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" strokecolor="#367da2" strokeweight="1pt">
                <v:stroke miterlimit="4" joinstyle="miter"/>
                <w10:wrap anchorx="margin" anchory="line"/>
              </v:line>
            </w:pict>
          </mc:Fallback>
        </mc:AlternateContent>
      </w:r>
      <w:r w:rsidR="00F81D2E" w:rsidRPr="00AB679A">
        <w:rPr>
          <w:rFonts w:ascii="Garamond" w:hAnsi="Garamond"/>
          <w:b w:val="0"/>
          <w:sz w:val="24"/>
          <w:szCs w:val="24"/>
          <w:lang w:val="fr-FR"/>
        </w:rPr>
        <w:t xml:space="preserve">16.09.17 </w:t>
      </w:r>
      <w:r w:rsidR="001F15F8">
        <w:rPr>
          <w:rFonts w:ascii="Garamond" w:eastAsia="Times New Roman" w:hAnsi="Garamond" w:cs="Arial"/>
          <w:b w:val="0"/>
          <w:color w:val="000000"/>
          <w:sz w:val="24"/>
          <w:szCs w:val="24"/>
          <w:shd w:val="clear" w:color="auto" w:fill="FFFFFF"/>
          <w:lang w:val="fr-FR"/>
        </w:rPr>
        <w:t>« </w:t>
      </w:r>
      <w:r w:rsidR="00F81D2E" w:rsidRPr="00DD2A5B">
        <w:rPr>
          <w:rFonts w:ascii="Garamond" w:eastAsia="Times New Roman" w:hAnsi="Garamond" w:cs="Arial"/>
          <w:b w:val="0"/>
          <w:i/>
          <w:iCs/>
          <w:color w:val="000000"/>
          <w:sz w:val="24"/>
          <w:szCs w:val="24"/>
          <w:shd w:val="clear" w:color="auto" w:fill="FFFFFF"/>
          <w:lang w:val="fr-FR"/>
        </w:rPr>
        <w:t>Division du travail et système technique à l’époque de l’économie numérique</w:t>
      </w:r>
      <w:r w:rsidR="001F15F8">
        <w:rPr>
          <w:rFonts w:ascii="Garamond" w:eastAsia="Times New Roman" w:hAnsi="Garamond" w:cs="Arial"/>
          <w:b w:val="0"/>
          <w:color w:val="000000"/>
          <w:sz w:val="24"/>
          <w:szCs w:val="24"/>
          <w:shd w:val="clear" w:color="auto" w:fill="FFFFFF"/>
          <w:lang w:val="fr-FR"/>
        </w:rPr>
        <w:t> »</w:t>
      </w:r>
      <w:r w:rsidR="00F81D2E" w:rsidRPr="00AB679A">
        <w:rPr>
          <w:rFonts w:ascii="Garamond" w:eastAsia="Times New Roman" w:hAnsi="Garamond" w:cs="Arial"/>
          <w:b w:val="0"/>
          <w:color w:val="000000"/>
          <w:sz w:val="24"/>
          <w:szCs w:val="24"/>
          <w:shd w:val="clear" w:color="auto" w:fill="FFFFFF"/>
          <w:lang w:val="fr-FR"/>
        </w:rPr>
        <w:t xml:space="preserve"> colloque </w:t>
      </w:r>
      <w:r w:rsidR="001F15F8">
        <w:rPr>
          <w:rFonts w:ascii="Garamond" w:eastAsia="Times New Roman" w:hAnsi="Garamond" w:cs="Arial"/>
          <w:b w:val="0"/>
          <w:color w:val="000000"/>
          <w:sz w:val="24"/>
          <w:szCs w:val="24"/>
          <w:shd w:val="clear" w:color="auto" w:fill="FFFFFF"/>
          <w:lang w:val="fr-FR"/>
        </w:rPr>
        <w:t>« </w:t>
      </w:r>
      <w:r w:rsidR="00F81D2E" w:rsidRPr="00AB679A">
        <w:rPr>
          <w:rFonts w:ascii="Garamond" w:eastAsia="Times New Roman" w:hAnsi="Garamond" w:cs="Arial"/>
          <w:b w:val="0"/>
          <w:color w:val="000000"/>
          <w:sz w:val="24"/>
          <w:szCs w:val="24"/>
          <w:shd w:val="clear" w:color="auto" w:fill="FFFFFF"/>
          <w:lang w:val="fr-FR"/>
        </w:rPr>
        <w:t>Penser l’</w:t>
      </w:r>
      <w:proofErr w:type="spellStart"/>
      <w:r w:rsidR="00F81D2E" w:rsidRPr="00AB679A">
        <w:rPr>
          <w:rFonts w:ascii="Garamond" w:eastAsia="Times New Roman" w:hAnsi="Garamond" w:cs="Arial"/>
          <w:b w:val="0"/>
          <w:color w:val="000000"/>
          <w:sz w:val="24"/>
          <w:szCs w:val="24"/>
          <w:shd w:val="clear" w:color="auto" w:fill="FFFFFF"/>
          <w:lang w:val="fr-FR"/>
        </w:rPr>
        <w:t>Emancipation</w:t>
      </w:r>
      <w:proofErr w:type="spellEnd"/>
      <w:r w:rsidR="001F15F8">
        <w:rPr>
          <w:rFonts w:ascii="Garamond" w:eastAsia="Times New Roman" w:hAnsi="Garamond" w:cs="Arial"/>
          <w:b w:val="0"/>
          <w:color w:val="000000"/>
          <w:sz w:val="24"/>
          <w:szCs w:val="24"/>
          <w:shd w:val="clear" w:color="auto" w:fill="FFFFFF"/>
          <w:lang w:val="fr-FR"/>
        </w:rPr>
        <w:t> »</w:t>
      </w:r>
      <w:r w:rsidR="00F81D2E" w:rsidRPr="00AB679A">
        <w:rPr>
          <w:rFonts w:ascii="Garamond" w:eastAsia="Times New Roman" w:hAnsi="Garamond" w:cs="Arial"/>
          <w:b w:val="0"/>
          <w:color w:val="000000"/>
          <w:sz w:val="24"/>
          <w:szCs w:val="24"/>
          <w:shd w:val="clear" w:color="auto" w:fill="FFFFFF"/>
          <w:lang w:val="fr-FR"/>
        </w:rPr>
        <w:t xml:space="preserve"> – Université de Paris 8, Vincennes Saint-Denis</w:t>
      </w:r>
    </w:p>
    <w:p w14:paraId="4E6F3011" w14:textId="48A06619" w:rsidR="00630126" w:rsidRPr="001F15F8" w:rsidRDefault="003122FF" w:rsidP="00630126">
      <w:pPr>
        <w:pStyle w:val="Paragrafoelenco"/>
        <w:numPr>
          <w:ilvl w:val="0"/>
          <w:numId w:val="24"/>
        </w:numPr>
        <w:rPr>
          <w:rFonts w:ascii="Garamond" w:eastAsia="Times New Roman" w:hAnsi="Garamond"/>
          <w:color w:val="000000" w:themeColor="text1"/>
          <w:bdr w:val="none" w:sz="0" w:space="0" w:color="auto"/>
          <w:lang w:val="fr-FR"/>
        </w:rPr>
      </w:pPr>
      <w:r w:rsidRPr="001F15F8">
        <w:rPr>
          <w:rFonts w:ascii="Garamond" w:hAnsi="Garamond"/>
          <w:color w:val="000000" w:themeColor="text1"/>
          <w:lang w:val="fr-FR"/>
        </w:rPr>
        <w:t>31.01.17 «</w:t>
      </w:r>
      <w:r w:rsidRPr="001F15F8">
        <w:rPr>
          <w:rFonts w:ascii="Garamond" w:eastAsia="Helvetica Light" w:hAnsi="Garamond" w:cs="Helvetica Light"/>
          <w:color w:val="000000" w:themeColor="text1"/>
          <w:lang w:val="fr-FR"/>
        </w:rPr>
        <w:t xml:space="preserve"> </w:t>
      </w:r>
      <w:r w:rsidRPr="00DD2A5B">
        <w:rPr>
          <w:rFonts w:ascii="Garamond" w:hAnsi="Garamond"/>
          <w:i/>
          <w:iCs/>
          <w:color w:val="000000" w:themeColor="text1"/>
          <w:lang w:val="fr-FR"/>
        </w:rPr>
        <w:t>La transformation de l’industrie par l’automatisation »</w:t>
      </w:r>
      <w:r w:rsidRPr="001F15F8">
        <w:rPr>
          <w:rFonts w:ascii="Garamond" w:hAnsi="Garamond"/>
          <w:color w:val="000000" w:themeColor="text1"/>
          <w:lang w:val="fr-FR"/>
        </w:rPr>
        <w:t xml:space="preserve"> - </w:t>
      </w:r>
      <w:r w:rsidRPr="001F15F8">
        <w:rPr>
          <w:rFonts w:ascii="Garamond" w:eastAsia="Times New Roman" w:hAnsi="Garamond" w:cs="Arial"/>
          <w:color w:val="000000" w:themeColor="text1"/>
          <w:bdr w:val="none" w:sz="0" w:space="0" w:color="auto"/>
          <w:shd w:val="clear" w:color="auto" w:fill="FFFFFF"/>
          <w:lang w:val="fr-FR"/>
        </w:rPr>
        <w:t xml:space="preserve">cycle de séminaire de philosophie animé par Ars </w:t>
      </w:r>
      <w:proofErr w:type="spellStart"/>
      <w:r w:rsidRPr="001F15F8">
        <w:rPr>
          <w:rFonts w:ascii="Garamond" w:eastAsia="Times New Roman" w:hAnsi="Garamond" w:cs="Arial"/>
          <w:color w:val="000000" w:themeColor="text1"/>
          <w:bdr w:val="none" w:sz="0" w:space="0" w:color="auto"/>
          <w:shd w:val="clear" w:color="auto" w:fill="FFFFFF"/>
          <w:lang w:val="fr-FR"/>
        </w:rPr>
        <w:t>Industrialis</w:t>
      </w:r>
      <w:proofErr w:type="spellEnd"/>
      <w:r w:rsidRPr="001F15F8">
        <w:rPr>
          <w:rFonts w:ascii="Garamond" w:eastAsia="Times New Roman" w:hAnsi="Garamond" w:cs="Arial"/>
          <w:color w:val="000000" w:themeColor="text1"/>
          <w:bdr w:val="none" w:sz="0" w:space="0" w:color="auto"/>
          <w:shd w:val="clear" w:color="auto" w:fill="FFFFFF"/>
          <w:lang w:val="fr-FR"/>
        </w:rPr>
        <w:t> au Théâtre Bonlieu (Annecy)</w:t>
      </w:r>
    </w:p>
    <w:p w14:paraId="557C3BE1" w14:textId="28A32DF6" w:rsidR="009E306F" w:rsidRDefault="009E306F" w:rsidP="009E306F">
      <w:pPr>
        <w:pStyle w:val="Corps"/>
        <w:rPr>
          <w:lang w:val="fr-FR"/>
        </w:rPr>
      </w:pPr>
    </w:p>
    <w:p w14:paraId="61A73AB4" w14:textId="238C8862" w:rsidR="00AB679A" w:rsidRDefault="00AB679A" w:rsidP="00AB679A">
      <w:pPr>
        <w:pStyle w:val="En-tte"/>
        <w:spacing w:line="240" w:lineRule="auto"/>
        <w:jc w:val="both"/>
        <w:rPr>
          <w:rFonts w:ascii="Garamond" w:hAnsi="Garamond"/>
          <w:b/>
          <w:bCs/>
          <w:color w:val="4F81BD" w:themeColor="accent1"/>
          <w:sz w:val="24"/>
          <w:szCs w:val="24"/>
          <w:lang w:val="fr-FR"/>
        </w:rPr>
      </w:pPr>
      <w:r>
        <w:rPr>
          <w:rFonts w:ascii="Garamond" w:hAnsi="Garamond"/>
          <w:b/>
          <w:bCs/>
          <w:color w:val="4F81BD" w:themeColor="accent1"/>
          <w:sz w:val="24"/>
          <w:szCs w:val="24"/>
          <w:lang w:val="fr-FR"/>
        </w:rPr>
        <w:t>Organisation</w:t>
      </w:r>
      <w:r w:rsidR="00160761">
        <w:rPr>
          <w:rFonts w:ascii="Garamond" w:hAnsi="Garamond"/>
          <w:b/>
          <w:bCs/>
          <w:color w:val="4F81BD" w:themeColor="accent1"/>
          <w:sz w:val="24"/>
          <w:szCs w:val="24"/>
          <w:lang w:val="fr-FR"/>
        </w:rPr>
        <w:t xml:space="preserve"> colloques</w:t>
      </w:r>
      <w:r w:rsidR="00AE0EB0">
        <w:rPr>
          <w:rFonts w:ascii="Garamond" w:hAnsi="Garamond"/>
          <w:b/>
          <w:bCs/>
          <w:color w:val="4F81BD" w:themeColor="accent1"/>
          <w:sz w:val="24"/>
          <w:szCs w:val="24"/>
          <w:lang w:val="fr-FR"/>
        </w:rPr>
        <w:t xml:space="preserve"> et </w:t>
      </w:r>
      <w:r w:rsidR="00352AAA">
        <w:rPr>
          <w:rFonts w:ascii="Garamond" w:hAnsi="Garamond"/>
          <w:b/>
          <w:bCs/>
          <w:color w:val="4F81BD" w:themeColor="accent1"/>
          <w:sz w:val="24"/>
          <w:szCs w:val="24"/>
          <w:lang w:val="fr-FR"/>
        </w:rPr>
        <w:t>séminaires</w:t>
      </w:r>
      <w:r w:rsidRPr="00AB679A">
        <w:rPr>
          <w:rFonts w:ascii="Garamond" w:hAnsi="Garamond"/>
          <w:b/>
          <w:bCs/>
          <w:color w:val="4F81BD" w:themeColor="accent1"/>
          <w:sz w:val="24"/>
          <w:szCs w:val="24"/>
          <w:lang w:val="fr-FR"/>
        </w:rPr>
        <w:t xml:space="preserve"> : </w:t>
      </w:r>
    </w:p>
    <w:p w14:paraId="22104312" w14:textId="140CC652" w:rsidR="00352AAA" w:rsidRDefault="00352AAA" w:rsidP="00352AAA">
      <w:pPr>
        <w:pStyle w:val="Corps"/>
        <w:rPr>
          <w:lang w:val="fr-FR"/>
        </w:rPr>
      </w:pPr>
    </w:p>
    <w:p w14:paraId="0DFA9809" w14:textId="70F5CBE1" w:rsidR="00AB679A" w:rsidRPr="00352AAA" w:rsidRDefault="00352AAA" w:rsidP="00AB679A">
      <w:pPr>
        <w:pStyle w:val="Corps"/>
        <w:numPr>
          <w:ilvl w:val="0"/>
          <w:numId w:val="3"/>
        </w:numPr>
        <w:rPr>
          <w:sz w:val="24"/>
          <w:szCs w:val="24"/>
          <w:lang w:val="fr-FR"/>
        </w:rPr>
      </w:pPr>
      <w:r w:rsidRPr="00ED1AD4">
        <w:rPr>
          <w:rFonts w:ascii="Garamond" w:hAnsi="Garamond"/>
          <w:sz w:val="24"/>
          <w:szCs w:val="24"/>
          <w:lang w:val="fr-FR"/>
        </w:rPr>
        <w:t>2020-</w:t>
      </w:r>
      <w:proofErr w:type="gramStart"/>
      <w:r w:rsidRPr="00ED1AD4">
        <w:rPr>
          <w:rFonts w:ascii="Garamond" w:hAnsi="Garamond"/>
          <w:sz w:val="24"/>
          <w:szCs w:val="24"/>
          <w:lang w:val="fr-FR"/>
        </w:rPr>
        <w:t xml:space="preserve">2024 </w:t>
      </w:r>
      <w:r>
        <w:rPr>
          <w:rFonts w:ascii="Garamond" w:hAnsi="Garamond"/>
          <w:sz w:val="24"/>
          <w:szCs w:val="24"/>
          <w:lang w:val="fr-FR"/>
        </w:rPr>
        <w:t xml:space="preserve"> Membre</w:t>
      </w:r>
      <w:proofErr w:type="gramEnd"/>
      <w:r>
        <w:rPr>
          <w:rFonts w:ascii="Garamond" w:hAnsi="Garamond"/>
          <w:sz w:val="24"/>
          <w:szCs w:val="24"/>
          <w:lang w:val="fr-FR"/>
        </w:rPr>
        <w:t xml:space="preserve"> de l’équipe d’organisation</w:t>
      </w:r>
      <w:r w:rsidRPr="00ED1AD4">
        <w:rPr>
          <w:rFonts w:ascii="Garamond" w:hAnsi="Garamond"/>
          <w:sz w:val="24"/>
          <w:szCs w:val="24"/>
          <w:lang w:val="fr-FR"/>
        </w:rPr>
        <w:t xml:space="preserve"> du séminaire Capitalisme Cognitif (CEMTI/SOPHIAPOL) coordonné par le Professeur </w:t>
      </w:r>
      <w:r>
        <w:rPr>
          <w:rFonts w:ascii="Garamond" w:hAnsi="Garamond"/>
          <w:sz w:val="24"/>
          <w:szCs w:val="24"/>
          <w:lang w:val="fr-FR"/>
        </w:rPr>
        <w:t xml:space="preserve">Carlo </w:t>
      </w:r>
      <w:proofErr w:type="spellStart"/>
      <w:r w:rsidRPr="00ED1AD4">
        <w:rPr>
          <w:rFonts w:ascii="Garamond" w:hAnsi="Garamond"/>
          <w:sz w:val="24"/>
          <w:szCs w:val="24"/>
          <w:lang w:val="fr-FR"/>
        </w:rPr>
        <w:t>Vercellone</w:t>
      </w:r>
      <w:proofErr w:type="spellEnd"/>
      <w:r w:rsidRPr="00ED1AD4">
        <w:rPr>
          <w:rFonts w:ascii="Garamond" w:hAnsi="Garamond"/>
          <w:sz w:val="24"/>
          <w:szCs w:val="24"/>
          <w:lang w:val="fr-FR"/>
        </w:rPr>
        <w:t xml:space="preserve"> à la Maison des Sciences Économiques</w:t>
      </w:r>
      <w:r>
        <w:rPr>
          <w:rFonts w:ascii="Garamond" w:hAnsi="Garamond"/>
          <w:sz w:val="24"/>
          <w:szCs w:val="24"/>
          <w:lang w:val="fr-FR"/>
        </w:rPr>
        <w:t>.</w:t>
      </w:r>
    </w:p>
    <w:p w14:paraId="283013BA" w14:textId="6D4E1916" w:rsidR="00734105" w:rsidRDefault="00160761" w:rsidP="00734105">
      <w:pPr>
        <w:pStyle w:val="Formatlibre"/>
        <w:numPr>
          <w:ilvl w:val="0"/>
          <w:numId w:val="3"/>
        </w:numPr>
        <w:spacing w:after="240"/>
        <w:jc w:val="both"/>
        <w:rPr>
          <w:rFonts w:ascii="Garamond" w:eastAsia="Helvetica" w:hAnsi="Garamond" w:cs="Helvetica"/>
          <w:iCs/>
          <w:color w:val="auto"/>
          <w:sz w:val="24"/>
          <w:szCs w:val="24"/>
          <w:lang w:val="fr-FR"/>
        </w:rPr>
      </w:pPr>
      <w:r>
        <w:rPr>
          <w:rFonts w:ascii="Garamond" w:eastAsia="Helvetica" w:hAnsi="Garamond" w:cs="Helvetica"/>
          <w:i/>
          <w:color w:val="auto"/>
          <w:sz w:val="24"/>
          <w:szCs w:val="24"/>
          <w:lang w:val="fr-FR"/>
        </w:rPr>
        <w:t xml:space="preserve"> </w:t>
      </w:r>
      <w:r w:rsidR="00734105">
        <w:rPr>
          <w:rFonts w:ascii="Garamond" w:eastAsia="Helvetica" w:hAnsi="Garamond" w:cs="Helvetica"/>
          <w:iCs/>
          <w:color w:val="auto"/>
          <w:sz w:val="24"/>
          <w:szCs w:val="24"/>
          <w:lang w:val="fr-FR"/>
        </w:rPr>
        <w:t>22.10.2021 « </w:t>
      </w:r>
      <w:r w:rsidR="00734105" w:rsidRPr="00734105">
        <w:rPr>
          <w:rFonts w:ascii="Garamond" w:eastAsia="Helvetica" w:hAnsi="Garamond" w:cs="Helvetica"/>
          <w:iCs/>
          <w:color w:val="auto"/>
          <w:sz w:val="24"/>
          <w:szCs w:val="24"/>
          <w:lang w:val="fr-FR"/>
        </w:rPr>
        <w:t>Moses Hess : Aliénation et coopération</w:t>
      </w:r>
      <w:r w:rsidR="00734105">
        <w:rPr>
          <w:rFonts w:ascii="Garamond" w:eastAsia="Helvetica" w:hAnsi="Garamond" w:cs="Helvetica"/>
          <w:iCs/>
          <w:color w:val="auto"/>
          <w:sz w:val="24"/>
          <w:szCs w:val="24"/>
          <w:lang w:val="fr-FR"/>
        </w:rPr>
        <w:t> »</w:t>
      </w:r>
      <w:r w:rsidR="00734105" w:rsidRPr="00734105">
        <w:rPr>
          <w:rFonts w:ascii="Garamond" w:eastAsia="Helvetica" w:hAnsi="Garamond" w:cs="Helvetica"/>
          <w:iCs/>
          <w:color w:val="auto"/>
          <w:sz w:val="24"/>
          <w:szCs w:val="24"/>
          <w:lang w:val="fr-FR"/>
        </w:rPr>
        <w:t xml:space="preserve"> Journée d'études organisée par Fréderic </w:t>
      </w:r>
      <w:proofErr w:type="spellStart"/>
      <w:r w:rsidR="00734105" w:rsidRPr="00734105">
        <w:rPr>
          <w:rFonts w:ascii="Garamond" w:eastAsia="Helvetica" w:hAnsi="Garamond" w:cs="Helvetica"/>
          <w:iCs/>
          <w:color w:val="auto"/>
          <w:sz w:val="24"/>
          <w:szCs w:val="24"/>
          <w:lang w:val="fr-FR"/>
        </w:rPr>
        <w:t>Monferrand</w:t>
      </w:r>
      <w:proofErr w:type="spellEnd"/>
      <w:r w:rsidR="00734105" w:rsidRPr="00734105">
        <w:rPr>
          <w:rFonts w:ascii="Garamond" w:eastAsia="Helvetica" w:hAnsi="Garamond" w:cs="Helvetica"/>
          <w:iCs/>
          <w:color w:val="auto"/>
          <w:sz w:val="24"/>
          <w:szCs w:val="24"/>
          <w:lang w:val="fr-FR"/>
        </w:rPr>
        <w:t xml:space="preserve"> et Federico Puletti </w:t>
      </w:r>
    </w:p>
    <w:p w14:paraId="2167A27B" w14:textId="60569F18" w:rsidR="00904AD1" w:rsidRPr="00AE0EB0" w:rsidRDefault="00734105" w:rsidP="00AE0EB0">
      <w:pPr>
        <w:pStyle w:val="Formatlibre"/>
        <w:spacing w:after="240"/>
        <w:ind w:left="720"/>
        <w:jc w:val="both"/>
        <w:rPr>
          <w:rFonts w:ascii="Garamond" w:eastAsia="Helvetica" w:hAnsi="Garamond" w:cs="Helvetica"/>
          <w:iCs/>
          <w:color w:val="auto"/>
          <w:sz w:val="24"/>
          <w:szCs w:val="24"/>
          <w:lang w:val="fr-FR"/>
        </w:rPr>
      </w:pPr>
      <w:r w:rsidRPr="00734105">
        <w:rPr>
          <w:rFonts w:ascii="Garamond" w:eastAsia="Helvetica" w:hAnsi="Garamond" w:cs="Helvetica"/>
          <w:iCs/>
          <w:color w:val="auto"/>
          <w:sz w:val="24"/>
          <w:szCs w:val="24"/>
          <w:lang w:val="fr-FR"/>
        </w:rPr>
        <w:t xml:space="preserve">Intervenants : Jean-Christophe </w:t>
      </w:r>
      <w:proofErr w:type="spellStart"/>
      <w:r w:rsidRPr="00734105">
        <w:rPr>
          <w:rFonts w:ascii="Garamond" w:eastAsia="Helvetica" w:hAnsi="Garamond" w:cs="Helvetica"/>
          <w:iCs/>
          <w:color w:val="auto"/>
          <w:sz w:val="24"/>
          <w:szCs w:val="24"/>
          <w:lang w:val="fr-FR"/>
        </w:rPr>
        <w:t>Angaut</w:t>
      </w:r>
      <w:proofErr w:type="spellEnd"/>
      <w:r w:rsidRPr="00734105">
        <w:rPr>
          <w:rFonts w:ascii="Garamond" w:eastAsia="Helvetica" w:hAnsi="Garamond" w:cs="Helvetica"/>
          <w:iCs/>
          <w:color w:val="auto"/>
          <w:sz w:val="24"/>
          <w:szCs w:val="24"/>
          <w:lang w:val="fr-FR"/>
        </w:rPr>
        <w:t xml:space="preserve">, Luca </w:t>
      </w:r>
      <w:proofErr w:type="spellStart"/>
      <w:r w:rsidRPr="00734105">
        <w:rPr>
          <w:rFonts w:ascii="Garamond" w:eastAsia="Helvetica" w:hAnsi="Garamond" w:cs="Helvetica"/>
          <w:iCs/>
          <w:color w:val="auto"/>
          <w:sz w:val="24"/>
          <w:szCs w:val="24"/>
          <w:lang w:val="fr-FR"/>
        </w:rPr>
        <w:t>Basso</w:t>
      </w:r>
      <w:proofErr w:type="spellEnd"/>
      <w:r w:rsidRPr="00734105">
        <w:rPr>
          <w:rFonts w:ascii="Garamond" w:eastAsia="Helvetica" w:hAnsi="Garamond" w:cs="Helvetica"/>
          <w:iCs/>
          <w:color w:val="auto"/>
          <w:sz w:val="24"/>
          <w:szCs w:val="24"/>
          <w:lang w:val="fr-FR"/>
        </w:rPr>
        <w:t xml:space="preserve">, Pauline </w:t>
      </w:r>
      <w:proofErr w:type="spellStart"/>
      <w:r w:rsidRPr="00734105">
        <w:rPr>
          <w:rFonts w:ascii="Garamond" w:eastAsia="Helvetica" w:hAnsi="Garamond" w:cs="Helvetica"/>
          <w:iCs/>
          <w:color w:val="auto"/>
          <w:sz w:val="24"/>
          <w:szCs w:val="24"/>
          <w:lang w:val="fr-FR"/>
        </w:rPr>
        <w:t>Clochec</w:t>
      </w:r>
      <w:proofErr w:type="spellEnd"/>
      <w:r w:rsidRPr="00734105">
        <w:rPr>
          <w:rFonts w:ascii="Garamond" w:eastAsia="Helvetica" w:hAnsi="Garamond" w:cs="Helvetica"/>
          <w:iCs/>
          <w:color w:val="auto"/>
          <w:sz w:val="24"/>
          <w:szCs w:val="24"/>
          <w:lang w:val="fr-FR"/>
        </w:rPr>
        <w:t>, Federico Puletti</w:t>
      </w:r>
      <w:r w:rsidR="00354E1F">
        <w:rPr>
          <w:rFonts w:ascii="Garamond" w:eastAsia="Helvetica" w:hAnsi="Garamond" w:cs="Helvetica"/>
          <w:iCs/>
          <w:color w:val="auto"/>
          <w:sz w:val="24"/>
          <w:szCs w:val="24"/>
          <w:lang w:val="fr-FR"/>
        </w:rPr>
        <w:t xml:space="preserve"> </w:t>
      </w:r>
      <w:proofErr w:type="spellStart"/>
      <w:r w:rsidRPr="00734105">
        <w:rPr>
          <w:rFonts w:ascii="Garamond" w:eastAsia="Helvetica" w:hAnsi="Garamond" w:cs="Helvetica"/>
          <w:iCs/>
          <w:color w:val="auto"/>
          <w:sz w:val="24"/>
          <w:szCs w:val="24"/>
          <w:lang w:val="fr-FR"/>
        </w:rPr>
        <w:t>Discutants</w:t>
      </w:r>
      <w:proofErr w:type="spellEnd"/>
      <w:r w:rsidRPr="00734105">
        <w:rPr>
          <w:rFonts w:ascii="Garamond" w:eastAsia="Helvetica" w:hAnsi="Garamond" w:cs="Helvetica"/>
          <w:iCs/>
          <w:color w:val="auto"/>
          <w:sz w:val="24"/>
          <w:szCs w:val="24"/>
          <w:lang w:val="fr-FR"/>
        </w:rPr>
        <w:t xml:space="preserve"> : Christian Berner, Franck </w:t>
      </w:r>
      <w:proofErr w:type="spellStart"/>
      <w:r w:rsidRPr="00734105">
        <w:rPr>
          <w:rFonts w:ascii="Garamond" w:eastAsia="Helvetica" w:hAnsi="Garamond" w:cs="Helvetica"/>
          <w:iCs/>
          <w:color w:val="auto"/>
          <w:sz w:val="24"/>
          <w:szCs w:val="24"/>
          <w:lang w:val="fr-FR"/>
        </w:rPr>
        <w:t>Fishbach</w:t>
      </w:r>
      <w:proofErr w:type="spellEnd"/>
      <w:r w:rsidRPr="00734105">
        <w:rPr>
          <w:rFonts w:ascii="Garamond" w:eastAsia="Helvetica" w:hAnsi="Garamond" w:cs="Helvetica"/>
          <w:iCs/>
          <w:color w:val="auto"/>
          <w:sz w:val="24"/>
          <w:szCs w:val="24"/>
          <w:lang w:val="fr-FR"/>
        </w:rPr>
        <w:t>, Emmanuel Renault</w:t>
      </w:r>
    </w:p>
    <w:p w14:paraId="328B5E5B" w14:textId="3B861AE8" w:rsidR="00904AD1" w:rsidRPr="00AB679A" w:rsidRDefault="00904AD1" w:rsidP="00FC44FB">
      <w:pPr>
        <w:pStyle w:val="Formatlibre"/>
        <w:numPr>
          <w:ilvl w:val="0"/>
          <w:numId w:val="5"/>
        </w:numPr>
        <w:spacing w:after="240"/>
        <w:jc w:val="both"/>
        <w:rPr>
          <w:rFonts w:ascii="Garamond" w:eastAsia="Helvetica" w:hAnsi="Garamond" w:cs="Helvetica"/>
          <w:color w:val="auto"/>
          <w:sz w:val="24"/>
          <w:szCs w:val="24"/>
          <w:lang w:val="fr-FR"/>
        </w:rPr>
      </w:pPr>
      <w:r w:rsidRPr="00AB679A">
        <w:rPr>
          <w:rFonts w:ascii="Garamond" w:eastAsia="Helvetica" w:hAnsi="Garamond" w:cs="Helvetica"/>
          <w:color w:val="auto"/>
          <w:sz w:val="24"/>
          <w:szCs w:val="24"/>
          <w:lang w:val="fr-FR"/>
        </w:rPr>
        <w:t xml:space="preserve">2013 – « </w:t>
      </w:r>
      <w:r w:rsidRPr="00AB679A">
        <w:rPr>
          <w:rFonts w:ascii="Garamond" w:eastAsia="Helvetica" w:hAnsi="Garamond" w:cs="Helvetica"/>
          <w:i/>
          <w:color w:val="auto"/>
          <w:sz w:val="24"/>
          <w:szCs w:val="24"/>
          <w:lang w:val="fr-FR"/>
        </w:rPr>
        <w:t xml:space="preserve">La </w:t>
      </w:r>
      <w:proofErr w:type="spellStart"/>
      <w:r w:rsidRPr="00AB679A">
        <w:rPr>
          <w:rFonts w:ascii="Garamond" w:eastAsia="Helvetica" w:hAnsi="Garamond" w:cs="Helvetica"/>
          <w:i/>
          <w:color w:val="auto"/>
          <w:sz w:val="24"/>
          <w:szCs w:val="24"/>
          <w:lang w:val="fr-FR"/>
        </w:rPr>
        <w:t>rivoluzione</w:t>
      </w:r>
      <w:proofErr w:type="spellEnd"/>
      <w:r w:rsidRPr="00AB679A">
        <w:rPr>
          <w:rFonts w:ascii="Garamond" w:eastAsia="Helvetica" w:hAnsi="Garamond" w:cs="Helvetica"/>
          <w:i/>
          <w:color w:val="auto"/>
          <w:sz w:val="24"/>
          <w:szCs w:val="24"/>
          <w:lang w:val="fr-FR"/>
        </w:rPr>
        <w:t xml:space="preserve"> </w:t>
      </w:r>
      <w:proofErr w:type="spellStart"/>
      <w:r w:rsidRPr="00AB679A">
        <w:rPr>
          <w:rFonts w:ascii="Garamond" w:eastAsia="Helvetica" w:hAnsi="Garamond" w:cs="Helvetica"/>
          <w:i/>
          <w:color w:val="auto"/>
          <w:sz w:val="24"/>
          <w:szCs w:val="24"/>
          <w:lang w:val="fr-FR"/>
        </w:rPr>
        <w:t>che</w:t>
      </w:r>
      <w:proofErr w:type="spellEnd"/>
      <w:r w:rsidRPr="00AB679A">
        <w:rPr>
          <w:rFonts w:ascii="Garamond" w:eastAsia="Helvetica" w:hAnsi="Garamond" w:cs="Helvetica"/>
          <w:i/>
          <w:color w:val="auto"/>
          <w:sz w:val="24"/>
          <w:szCs w:val="24"/>
          <w:lang w:val="fr-FR"/>
        </w:rPr>
        <w:t xml:space="preserve"> </w:t>
      </w:r>
      <w:proofErr w:type="spellStart"/>
      <w:r w:rsidRPr="00AB679A">
        <w:rPr>
          <w:rFonts w:ascii="Garamond" w:eastAsia="Helvetica" w:hAnsi="Garamond" w:cs="Helvetica"/>
          <w:i/>
          <w:color w:val="auto"/>
          <w:sz w:val="24"/>
          <w:szCs w:val="24"/>
          <w:lang w:val="fr-FR"/>
        </w:rPr>
        <w:t>viene</w:t>
      </w:r>
      <w:proofErr w:type="spellEnd"/>
      <w:r w:rsidRPr="00AB679A">
        <w:rPr>
          <w:rFonts w:ascii="Garamond" w:eastAsia="Helvetica" w:hAnsi="Garamond" w:cs="Helvetica"/>
          <w:i/>
          <w:color w:val="auto"/>
          <w:sz w:val="24"/>
          <w:szCs w:val="24"/>
          <w:lang w:val="fr-FR"/>
        </w:rPr>
        <w:t xml:space="preserve"> – </w:t>
      </w:r>
      <w:proofErr w:type="gramStart"/>
      <w:r w:rsidRPr="00AB679A">
        <w:rPr>
          <w:rFonts w:ascii="Garamond" w:eastAsia="Helvetica" w:hAnsi="Garamond" w:cs="Helvetica"/>
          <w:i/>
          <w:color w:val="auto"/>
          <w:sz w:val="24"/>
          <w:szCs w:val="24"/>
          <w:lang w:val="fr-FR"/>
        </w:rPr>
        <w:t xml:space="preserve">Concetti  </w:t>
      </w:r>
      <w:proofErr w:type="spellStart"/>
      <w:r w:rsidRPr="00AB679A">
        <w:rPr>
          <w:rFonts w:ascii="Garamond" w:eastAsia="Helvetica" w:hAnsi="Garamond" w:cs="Helvetica"/>
          <w:i/>
          <w:color w:val="auto"/>
          <w:sz w:val="24"/>
          <w:szCs w:val="24"/>
          <w:lang w:val="fr-FR"/>
        </w:rPr>
        <w:t>marxisti</w:t>
      </w:r>
      <w:proofErr w:type="spellEnd"/>
      <w:proofErr w:type="gramEnd"/>
      <w:r w:rsidRPr="00AB679A">
        <w:rPr>
          <w:rFonts w:ascii="Garamond" w:eastAsia="Helvetica" w:hAnsi="Garamond" w:cs="Helvetica"/>
          <w:i/>
          <w:color w:val="auto"/>
          <w:sz w:val="24"/>
          <w:szCs w:val="24"/>
          <w:lang w:val="fr-FR"/>
        </w:rPr>
        <w:t xml:space="preserve"> </w:t>
      </w:r>
      <w:proofErr w:type="spellStart"/>
      <w:r w:rsidRPr="00AB679A">
        <w:rPr>
          <w:rFonts w:ascii="Garamond" w:eastAsia="Helvetica" w:hAnsi="Garamond" w:cs="Helvetica"/>
          <w:i/>
          <w:color w:val="auto"/>
          <w:sz w:val="24"/>
          <w:szCs w:val="24"/>
          <w:lang w:val="fr-FR"/>
        </w:rPr>
        <w:t>messi</w:t>
      </w:r>
      <w:proofErr w:type="spellEnd"/>
      <w:r w:rsidRPr="00AB679A">
        <w:rPr>
          <w:rFonts w:ascii="Garamond" w:eastAsia="Helvetica" w:hAnsi="Garamond" w:cs="Helvetica"/>
          <w:i/>
          <w:color w:val="auto"/>
          <w:sz w:val="24"/>
          <w:szCs w:val="24"/>
          <w:lang w:val="fr-FR"/>
        </w:rPr>
        <w:t xml:space="preserve"> alla </w:t>
      </w:r>
      <w:proofErr w:type="spellStart"/>
      <w:r w:rsidRPr="00AB679A">
        <w:rPr>
          <w:rFonts w:ascii="Garamond" w:eastAsia="Helvetica" w:hAnsi="Garamond" w:cs="Helvetica"/>
          <w:i/>
          <w:color w:val="auto"/>
          <w:sz w:val="24"/>
          <w:szCs w:val="24"/>
          <w:lang w:val="fr-FR"/>
        </w:rPr>
        <w:t>prova</w:t>
      </w:r>
      <w:proofErr w:type="spellEnd"/>
      <w:r w:rsidRPr="00AB679A">
        <w:rPr>
          <w:rFonts w:ascii="Garamond" w:eastAsia="Helvetica" w:hAnsi="Garamond" w:cs="Helvetica"/>
          <w:i/>
          <w:color w:val="auto"/>
          <w:sz w:val="24"/>
          <w:szCs w:val="24"/>
          <w:lang w:val="fr-FR"/>
        </w:rPr>
        <w:t xml:space="preserve"> </w:t>
      </w:r>
      <w:proofErr w:type="spellStart"/>
      <w:r w:rsidRPr="00AB679A">
        <w:rPr>
          <w:rFonts w:ascii="Garamond" w:eastAsia="Helvetica" w:hAnsi="Garamond" w:cs="Helvetica"/>
          <w:i/>
          <w:color w:val="auto"/>
          <w:sz w:val="24"/>
          <w:szCs w:val="24"/>
          <w:lang w:val="fr-FR"/>
        </w:rPr>
        <w:t>del</w:t>
      </w:r>
      <w:proofErr w:type="spellEnd"/>
      <w:r w:rsidRPr="00AB679A">
        <w:rPr>
          <w:rFonts w:ascii="Garamond" w:eastAsia="Helvetica" w:hAnsi="Garamond" w:cs="Helvetica"/>
          <w:i/>
          <w:color w:val="auto"/>
          <w:sz w:val="24"/>
          <w:szCs w:val="24"/>
          <w:lang w:val="fr-FR"/>
        </w:rPr>
        <w:t xml:space="preserve"> </w:t>
      </w:r>
      <w:proofErr w:type="spellStart"/>
      <w:r w:rsidRPr="00AB679A">
        <w:rPr>
          <w:rFonts w:ascii="Garamond" w:eastAsia="Helvetica" w:hAnsi="Garamond" w:cs="Helvetica"/>
          <w:i/>
          <w:color w:val="auto"/>
          <w:sz w:val="24"/>
          <w:szCs w:val="24"/>
          <w:lang w:val="fr-FR"/>
        </w:rPr>
        <w:t>presente</w:t>
      </w:r>
      <w:proofErr w:type="spellEnd"/>
      <w:r w:rsidRPr="00AB679A">
        <w:rPr>
          <w:rFonts w:ascii="Garamond" w:eastAsia="Helvetica" w:hAnsi="Garamond" w:cs="Helvetica"/>
          <w:i/>
          <w:color w:val="auto"/>
          <w:sz w:val="24"/>
          <w:szCs w:val="24"/>
          <w:lang w:val="fr-FR"/>
        </w:rPr>
        <w:t xml:space="preserve"> </w:t>
      </w:r>
      <w:r w:rsidRPr="00AB679A">
        <w:rPr>
          <w:rFonts w:ascii="Garamond" w:eastAsia="Helvetica" w:hAnsi="Garamond" w:cs="Helvetica"/>
          <w:color w:val="auto"/>
          <w:sz w:val="24"/>
          <w:szCs w:val="24"/>
          <w:lang w:val="fr-FR"/>
        </w:rPr>
        <w:t>»</w:t>
      </w:r>
      <w:r w:rsidR="001E1F0E" w:rsidRPr="00AB679A">
        <w:rPr>
          <w:rFonts w:ascii="Garamond" w:eastAsia="Helvetica" w:hAnsi="Garamond" w:cs="Helvetica"/>
          <w:color w:val="auto"/>
          <w:sz w:val="24"/>
          <w:szCs w:val="24"/>
          <w:lang w:val="fr-FR"/>
        </w:rPr>
        <w:t> ; (</w:t>
      </w:r>
      <w:r w:rsidRPr="00AB679A">
        <w:rPr>
          <w:rFonts w:ascii="Garamond" w:eastAsia="Helvetica" w:hAnsi="Garamond" w:cs="Helvetica"/>
          <w:color w:val="auto"/>
          <w:sz w:val="24"/>
          <w:szCs w:val="24"/>
          <w:lang w:val="fr-FR"/>
        </w:rPr>
        <w:t xml:space="preserve">parmi les </w:t>
      </w:r>
      <w:r w:rsidR="001E1F0E" w:rsidRPr="00AB679A">
        <w:rPr>
          <w:rFonts w:ascii="Garamond" w:eastAsia="Helvetica" w:hAnsi="Garamond" w:cs="Helvetica"/>
          <w:color w:val="auto"/>
          <w:sz w:val="24"/>
          <w:szCs w:val="24"/>
          <w:lang w:val="fr-FR"/>
        </w:rPr>
        <w:t xml:space="preserve">invités : </w:t>
      </w:r>
      <w:r w:rsidRPr="00AB679A">
        <w:rPr>
          <w:rFonts w:ascii="Garamond" w:eastAsia="Helvetica" w:hAnsi="Garamond" w:cs="Helvetica"/>
          <w:color w:val="auto"/>
          <w:sz w:val="24"/>
          <w:szCs w:val="24"/>
          <w:lang w:val="fr-FR"/>
        </w:rPr>
        <w:t xml:space="preserve">Fabio </w:t>
      </w:r>
      <w:proofErr w:type="spellStart"/>
      <w:r w:rsidRPr="00AB679A">
        <w:rPr>
          <w:rFonts w:ascii="Garamond" w:eastAsia="Helvetica" w:hAnsi="Garamond" w:cs="Helvetica"/>
          <w:color w:val="auto"/>
          <w:sz w:val="24"/>
          <w:szCs w:val="24"/>
          <w:lang w:val="fr-FR"/>
        </w:rPr>
        <w:t>Frosini</w:t>
      </w:r>
      <w:proofErr w:type="spellEnd"/>
      <w:r w:rsidRPr="00AB679A">
        <w:rPr>
          <w:rFonts w:ascii="Garamond" w:eastAsia="Helvetica" w:hAnsi="Garamond" w:cs="Helvetica"/>
          <w:color w:val="auto"/>
          <w:sz w:val="24"/>
          <w:szCs w:val="24"/>
          <w:lang w:val="fr-FR"/>
        </w:rPr>
        <w:t xml:space="preserve">, Federica </w:t>
      </w:r>
      <w:proofErr w:type="spellStart"/>
      <w:r w:rsidRPr="00AB679A">
        <w:rPr>
          <w:rFonts w:ascii="Garamond" w:eastAsia="Helvetica" w:hAnsi="Garamond" w:cs="Helvetica"/>
          <w:color w:val="auto"/>
          <w:sz w:val="24"/>
          <w:szCs w:val="24"/>
          <w:lang w:val="fr-FR"/>
        </w:rPr>
        <w:t>Giardini</w:t>
      </w:r>
      <w:proofErr w:type="spellEnd"/>
      <w:r w:rsidRPr="00AB679A">
        <w:rPr>
          <w:rFonts w:ascii="Garamond" w:eastAsia="Helvetica" w:hAnsi="Garamond" w:cs="Helvetica"/>
          <w:color w:val="auto"/>
          <w:sz w:val="24"/>
          <w:szCs w:val="24"/>
          <w:lang w:val="fr-FR"/>
        </w:rPr>
        <w:t xml:space="preserve">, Paolo Virno, Federico </w:t>
      </w:r>
      <w:proofErr w:type="spellStart"/>
      <w:r w:rsidRPr="00AB679A">
        <w:rPr>
          <w:rFonts w:ascii="Garamond" w:eastAsia="Helvetica" w:hAnsi="Garamond" w:cs="Helvetica"/>
          <w:color w:val="auto"/>
          <w:sz w:val="24"/>
          <w:szCs w:val="24"/>
          <w:lang w:val="fr-FR"/>
        </w:rPr>
        <w:t>Rahola</w:t>
      </w:r>
      <w:proofErr w:type="spellEnd"/>
      <w:r w:rsidR="0016638C" w:rsidRPr="00AB679A">
        <w:rPr>
          <w:rFonts w:ascii="Garamond" w:eastAsia="Helvetica" w:hAnsi="Garamond" w:cs="Helvetica"/>
          <w:color w:val="auto"/>
          <w:sz w:val="24"/>
          <w:szCs w:val="24"/>
          <w:lang w:val="fr-FR"/>
        </w:rPr>
        <w:t>)</w:t>
      </w:r>
      <w:r w:rsidR="002E0949" w:rsidRPr="00AB679A">
        <w:rPr>
          <w:rFonts w:ascii="Garamond" w:eastAsia="Helvetica" w:hAnsi="Garamond" w:cs="Helvetica"/>
          <w:color w:val="auto"/>
          <w:sz w:val="24"/>
          <w:szCs w:val="24"/>
          <w:lang w:val="fr-FR"/>
        </w:rPr>
        <w:t> ;</w:t>
      </w:r>
      <w:r w:rsidR="00352AAA">
        <w:rPr>
          <w:rFonts w:ascii="Garamond" w:eastAsia="Helvetica" w:hAnsi="Garamond" w:cs="Helvetica"/>
          <w:color w:val="auto"/>
          <w:sz w:val="24"/>
          <w:szCs w:val="24"/>
          <w:lang w:val="fr-FR"/>
        </w:rPr>
        <w:t xml:space="preserve"> Esc Atelier - Rome</w:t>
      </w:r>
    </w:p>
    <w:p w14:paraId="27AF9F74" w14:textId="1D187DA3" w:rsidR="00904AD1" w:rsidRDefault="00904AD1" w:rsidP="00FC44FB">
      <w:pPr>
        <w:pStyle w:val="Formatlibre"/>
        <w:numPr>
          <w:ilvl w:val="0"/>
          <w:numId w:val="5"/>
        </w:numPr>
        <w:spacing w:after="240"/>
        <w:jc w:val="both"/>
        <w:rPr>
          <w:rFonts w:ascii="Garamond" w:eastAsia="Helvetica" w:hAnsi="Garamond" w:cs="Helvetica"/>
          <w:color w:val="auto"/>
          <w:sz w:val="24"/>
          <w:szCs w:val="24"/>
          <w:lang w:val="fr-FR"/>
        </w:rPr>
      </w:pPr>
      <w:r w:rsidRPr="00AB679A">
        <w:rPr>
          <w:rFonts w:ascii="Garamond" w:eastAsia="Helvetica" w:hAnsi="Garamond" w:cs="Helvetica"/>
          <w:color w:val="auto"/>
          <w:sz w:val="24"/>
          <w:szCs w:val="24"/>
          <w:lang w:val="fr-FR"/>
        </w:rPr>
        <w:t xml:space="preserve">2012 - « </w:t>
      </w:r>
      <w:proofErr w:type="spellStart"/>
      <w:r w:rsidRPr="00AB679A">
        <w:rPr>
          <w:rFonts w:ascii="Garamond" w:eastAsia="Helvetica" w:hAnsi="Garamond" w:cs="Helvetica"/>
          <w:i/>
          <w:color w:val="auto"/>
          <w:sz w:val="24"/>
          <w:szCs w:val="24"/>
          <w:lang w:val="fr-FR"/>
        </w:rPr>
        <w:t>Proprietà</w:t>
      </w:r>
      <w:proofErr w:type="spellEnd"/>
      <w:r w:rsidRPr="00AB679A">
        <w:rPr>
          <w:rFonts w:ascii="Garamond" w:eastAsia="Helvetica" w:hAnsi="Garamond" w:cs="Helvetica"/>
          <w:i/>
          <w:color w:val="auto"/>
          <w:sz w:val="24"/>
          <w:szCs w:val="24"/>
          <w:lang w:val="fr-FR"/>
        </w:rPr>
        <w:t xml:space="preserve"> </w:t>
      </w:r>
      <w:proofErr w:type="spellStart"/>
      <w:r w:rsidRPr="00AB679A">
        <w:rPr>
          <w:rFonts w:ascii="Garamond" w:eastAsia="Helvetica" w:hAnsi="Garamond" w:cs="Helvetica"/>
          <w:i/>
          <w:color w:val="auto"/>
          <w:sz w:val="24"/>
          <w:szCs w:val="24"/>
          <w:lang w:val="fr-FR"/>
        </w:rPr>
        <w:t>Comune</w:t>
      </w:r>
      <w:proofErr w:type="spellEnd"/>
      <w:r w:rsidRPr="00AB679A">
        <w:rPr>
          <w:rFonts w:ascii="Garamond" w:eastAsia="Helvetica" w:hAnsi="Garamond" w:cs="Helvetica"/>
          <w:i/>
          <w:color w:val="auto"/>
          <w:sz w:val="24"/>
          <w:szCs w:val="24"/>
          <w:lang w:val="fr-FR"/>
        </w:rPr>
        <w:t xml:space="preserve"> – </w:t>
      </w:r>
      <w:proofErr w:type="spellStart"/>
      <w:r w:rsidRPr="00AB679A">
        <w:rPr>
          <w:rFonts w:ascii="Garamond" w:eastAsia="Helvetica" w:hAnsi="Garamond" w:cs="Helvetica"/>
          <w:i/>
          <w:color w:val="auto"/>
          <w:sz w:val="24"/>
          <w:szCs w:val="24"/>
          <w:lang w:val="fr-FR"/>
        </w:rPr>
        <w:t>Espropriazione</w:t>
      </w:r>
      <w:proofErr w:type="spellEnd"/>
      <w:r w:rsidRPr="00AB679A">
        <w:rPr>
          <w:rFonts w:ascii="Garamond" w:eastAsia="Helvetica" w:hAnsi="Garamond" w:cs="Helvetica"/>
          <w:i/>
          <w:color w:val="auto"/>
          <w:sz w:val="24"/>
          <w:szCs w:val="24"/>
          <w:lang w:val="fr-FR"/>
        </w:rPr>
        <w:t xml:space="preserve"> e </w:t>
      </w:r>
      <w:proofErr w:type="spellStart"/>
      <w:r w:rsidRPr="00AB679A">
        <w:rPr>
          <w:rFonts w:ascii="Garamond" w:eastAsia="Helvetica" w:hAnsi="Garamond" w:cs="Helvetica"/>
          <w:i/>
          <w:color w:val="auto"/>
          <w:sz w:val="24"/>
          <w:szCs w:val="24"/>
          <w:lang w:val="fr-FR"/>
        </w:rPr>
        <w:t>appropriazione</w:t>
      </w:r>
      <w:proofErr w:type="spellEnd"/>
      <w:r w:rsidRPr="00AB679A">
        <w:rPr>
          <w:rFonts w:ascii="Garamond" w:eastAsia="Helvetica" w:hAnsi="Garamond" w:cs="Helvetica"/>
          <w:i/>
          <w:color w:val="auto"/>
          <w:sz w:val="24"/>
          <w:szCs w:val="24"/>
          <w:lang w:val="fr-FR"/>
        </w:rPr>
        <w:t xml:space="preserve"> </w:t>
      </w:r>
      <w:proofErr w:type="spellStart"/>
      <w:r w:rsidRPr="00AB679A">
        <w:rPr>
          <w:rFonts w:ascii="Garamond" w:eastAsia="Helvetica" w:hAnsi="Garamond" w:cs="Helvetica"/>
          <w:i/>
          <w:color w:val="auto"/>
          <w:sz w:val="24"/>
          <w:szCs w:val="24"/>
          <w:lang w:val="fr-FR"/>
        </w:rPr>
        <w:t>nella</w:t>
      </w:r>
      <w:proofErr w:type="spellEnd"/>
      <w:r w:rsidRPr="00AB679A">
        <w:rPr>
          <w:rFonts w:ascii="Garamond" w:eastAsia="Helvetica" w:hAnsi="Garamond" w:cs="Helvetica"/>
          <w:i/>
          <w:color w:val="auto"/>
          <w:sz w:val="24"/>
          <w:szCs w:val="24"/>
          <w:lang w:val="fr-FR"/>
        </w:rPr>
        <w:t xml:space="preserve"> </w:t>
      </w:r>
      <w:proofErr w:type="spellStart"/>
      <w:r w:rsidRPr="00AB679A">
        <w:rPr>
          <w:rFonts w:ascii="Garamond" w:eastAsia="Helvetica" w:hAnsi="Garamond" w:cs="Helvetica"/>
          <w:i/>
          <w:color w:val="auto"/>
          <w:sz w:val="24"/>
          <w:szCs w:val="24"/>
          <w:lang w:val="fr-FR"/>
        </w:rPr>
        <w:t>crisi</w:t>
      </w:r>
      <w:proofErr w:type="spellEnd"/>
      <w:r w:rsidRPr="00AB679A">
        <w:rPr>
          <w:rFonts w:ascii="Garamond" w:eastAsia="Helvetica" w:hAnsi="Garamond" w:cs="Helvetica"/>
          <w:i/>
          <w:color w:val="auto"/>
          <w:sz w:val="24"/>
          <w:szCs w:val="24"/>
          <w:lang w:val="fr-FR"/>
        </w:rPr>
        <w:t xml:space="preserve"> </w:t>
      </w:r>
      <w:proofErr w:type="gramStart"/>
      <w:r w:rsidRPr="00AB679A">
        <w:rPr>
          <w:rFonts w:ascii="Garamond" w:eastAsia="Helvetica" w:hAnsi="Garamond" w:cs="Helvetica"/>
          <w:i/>
          <w:color w:val="auto"/>
          <w:sz w:val="24"/>
          <w:szCs w:val="24"/>
          <w:lang w:val="fr-FR"/>
        </w:rPr>
        <w:t>globale</w:t>
      </w:r>
      <w:r w:rsidRPr="00AB679A">
        <w:rPr>
          <w:rFonts w:ascii="Garamond" w:eastAsia="Helvetica" w:hAnsi="Garamond" w:cs="Helvetica"/>
          <w:color w:val="auto"/>
          <w:sz w:val="24"/>
          <w:szCs w:val="24"/>
          <w:lang w:val="fr-FR"/>
        </w:rPr>
        <w:t>»</w:t>
      </w:r>
      <w:proofErr w:type="gramEnd"/>
      <w:r w:rsidR="001E1F0E" w:rsidRPr="00AB679A">
        <w:rPr>
          <w:rFonts w:ascii="Garamond" w:eastAsia="Helvetica" w:hAnsi="Garamond" w:cs="Helvetica"/>
          <w:color w:val="auto"/>
          <w:sz w:val="24"/>
          <w:szCs w:val="24"/>
          <w:lang w:val="fr-FR"/>
        </w:rPr>
        <w:t xml:space="preserve"> ; (parmi les invités : </w:t>
      </w:r>
      <w:r w:rsidRPr="00AB679A">
        <w:rPr>
          <w:rFonts w:ascii="Garamond" w:eastAsia="Helvetica" w:hAnsi="Garamond" w:cs="Helvetica"/>
          <w:color w:val="auto"/>
          <w:sz w:val="24"/>
          <w:szCs w:val="24"/>
          <w:lang w:val="fr-FR"/>
        </w:rPr>
        <w:t xml:space="preserve">Ugo Mattei, Maurizio </w:t>
      </w:r>
      <w:proofErr w:type="spellStart"/>
      <w:r w:rsidRPr="00AB679A">
        <w:rPr>
          <w:rFonts w:ascii="Garamond" w:eastAsia="Helvetica" w:hAnsi="Garamond" w:cs="Helvetica"/>
          <w:color w:val="auto"/>
          <w:sz w:val="24"/>
          <w:szCs w:val="24"/>
          <w:lang w:val="fr-FR"/>
        </w:rPr>
        <w:t>Lazzarato</w:t>
      </w:r>
      <w:proofErr w:type="spellEnd"/>
      <w:r w:rsidRPr="00AB679A">
        <w:rPr>
          <w:rFonts w:ascii="Garamond" w:eastAsia="Helvetica" w:hAnsi="Garamond" w:cs="Helvetica"/>
          <w:color w:val="auto"/>
          <w:sz w:val="24"/>
          <w:szCs w:val="24"/>
          <w:lang w:val="fr-FR"/>
        </w:rPr>
        <w:t xml:space="preserve">, Christian </w:t>
      </w:r>
      <w:proofErr w:type="spellStart"/>
      <w:r w:rsidRPr="00AB679A">
        <w:rPr>
          <w:rFonts w:ascii="Garamond" w:eastAsia="Helvetica" w:hAnsi="Garamond" w:cs="Helvetica"/>
          <w:color w:val="auto"/>
          <w:sz w:val="24"/>
          <w:szCs w:val="24"/>
          <w:lang w:val="fr-FR"/>
        </w:rPr>
        <w:t>Marazzi</w:t>
      </w:r>
      <w:proofErr w:type="spellEnd"/>
      <w:r w:rsidRPr="00AB679A">
        <w:rPr>
          <w:rFonts w:ascii="Garamond" w:eastAsia="Helvetica" w:hAnsi="Garamond" w:cs="Helvetica"/>
          <w:color w:val="auto"/>
          <w:sz w:val="24"/>
          <w:szCs w:val="24"/>
          <w:lang w:val="fr-FR"/>
        </w:rPr>
        <w:t xml:space="preserve">, </w:t>
      </w:r>
      <w:proofErr w:type="spellStart"/>
      <w:r w:rsidRPr="00AB679A">
        <w:rPr>
          <w:rFonts w:ascii="Garamond" w:eastAsia="Helvetica" w:hAnsi="Garamond" w:cs="Helvetica"/>
          <w:color w:val="auto"/>
          <w:sz w:val="24"/>
          <w:szCs w:val="24"/>
          <w:lang w:val="fr-FR"/>
        </w:rPr>
        <w:t>Micheal</w:t>
      </w:r>
      <w:proofErr w:type="spellEnd"/>
      <w:r w:rsidRPr="00AB679A">
        <w:rPr>
          <w:rFonts w:ascii="Garamond" w:eastAsia="Helvetica" w:hAnsi="Garamond" w:cs="Helvetica"/>
          <w:color w:val="auto"/>
          <w:sz w:val="24"/>
          <w:szCs w:val="24"/>
          <w:lang w:val="fr-FR"/>
        </w:rPr>
        <w:t xml:space="preserve"> Hardt</w:t>
      </w:r>
      <w:r w:rsidR="0016638C" w:rsidRPr="00AB679A">
        <w:rPr>
          <w:rFonts w:ascii="Garamond" w:eastAsia="Helvetica" w:hAnsi="Garamond" w:cs="Helvetica"/>
          <w:color w:val="auto"/>
          <w:sz w:val="24"/>
          <w:szCs w:val="24"/>
          <w:lang w:val="fr-FR"/>
        </w:rPr>
        <w:t>)</w:t>
      </w:r>
      <w:r w:rsidR="002E0949" w:rsidRPr="00AB679A">
        <w:rPr>
          <w:rFonts w:ascii="Garamond" w:eastAsia="Helvetica" w:hAnsi="Garamond" w:cs="Helvetica"/>
          <w:color w:val="auto"/>
          <w:sz w:val="24"/>
          <w:szCs w:val="24"/>
          <w:lang w:val="fr-FR"/>
        </w:rPr>
        <w:t> ;</w:t>
      </w:r>
      <w:r w:rsidR="00352AAA">
        <w:rPr>
          <w:rFonts w:ascii="Garamond" w:eastAsia="Helvetica" w:hAnsi="Garamond" w:cs="Helvetica"/>
          <w:color w:val="auto"/>
          <w:sz w:val="24"/>
          <w:szCs w:val="24"/>
          <w:lang w:val="fr-FR"/>
        </w:rPr>
        <w:t xml:space="preserve"> Esc Atelier, Rome</w:t>
      </w:r>
    </w:p>
    <w:p w14:paraId="0CDFBEE2" w14:textId="0BC18FDF" w:rsidR="000A0953" w:rsidRPr="000D0230" w:rsidRDefault="000A0953" w:rsidP="00701015">
      <w:pPr>
        <w:pStyle w:val="Formatlibre"/>
        <w:spacing w:after="240"/>
        <w:jc w:val="both"/>
        <w:rPr>
          <w:rFonts w:ascii="Garamond" w:hAnsi="Garamond"/>
          <w:b/>
          <w:bCs/>
          <w:color w:val="4F81BD" w:themeColor="accent1"/>
          <w:sz w:val="24"/>
          <w:szCs w:val="24"/>
          <w:lang w:val="fr-FR"/>
        </w:rPr>
      </w:pPr>
      <w:r>
        <w:rPr>
          <w:rFonts w:ascii="Garamond" w:hAnsi="Garamond"/>
          <w:b/>
          <w:bCs/>
          <w:color w:val="4F81BD" w:themeColor="accent1"/>
          <w:sz w:val="24"/>
          <w:szCs w:val="24"/>
          <w:lang w:val="fr-FR"/>
        </w:rPr>
        <w:t xml:space="preserve">Traductions : </w:t>
      </w:r>
    </w:p>
    <w:p w14:paraId="7F7114CA" w14:textId="49706A26" w:rsidR="0075377E" w:rsidRDefault="000D0230" w:rsidP="009D15AD">
      <w:pPr>
        <w:pStyle w:val="Formatlibre"/>
        <w:numPr>
          <w:ilvl w:val="0"/>
          <w:numId w:val="32"/>
        </w:numPr>
        <w:spacing w:after="240"/>
        <w:ind w:left="709"/>
        <w:jc w:val="both"/>
        <w:rPr>
          <w:rFonts w:ascii="Garamond" w:eastAsia="Helvetica" w:hAnsi="Garamond" w:cs="Helvetica"/>
          <w:color w:val="auto"/>
          <w:sz w:val="24"/>
          <w:szCs w:val="24"/>
          <w:lang w:val="fr-FR"/>
        </w:rPr>
      </w:pPr>
      <w:r w:rsidRPr="0075377E">
        <w:rPr>
          <w:rFonts w:ascii="Garamond" w:eastAsia="Helvetica" w:hAnsi="Garamond" w:cs="Helvetica"/>
          <w:color w:val="auto"/>
          <w:sz w:val="24"/>
          <w:szCs w:val="24"/>
          <w:lang w:val="fr-FR"/>
        </w:rPr>
        <w:t xml:space="preserve">Antonio Negri, </w:t>
      </w:r>
      <w:proofErr w:type="spellStart"/>
      <w:r w:rsidR="0075377E" w:rsidRPr="001915D0">
        <w:rPr>
          <w:rFonts w:ascii="Garamond" w:eastAsia="Helvetica" w:hAnsi="Garamond" w:cs="Helvetica"/>
          <w:i/>
          <w:iCs/>
          <w:color w:val="auto"/>
          <w:sz w:val="24"/>
          <w:szCs w:val="24"/>
          <w:lang w:val="fr-FR"/>
        </w:rPr>
        <w:t>Rileggere</w:t>
      </w:r>
      <w:proofErr w:type="spellEnd"/>
      <w:r w:rsidR="0075377E" w:rsidRPr="001915D0">
        <w:rPr>
          <w:rFonts w:ascii="Garamond" w:eastAsia="Helvetica" w:hAnsi="Garamond" w:cs="Helvetica"/>
          <w:i/>
          <w:iCs/>
          <w:color w:val="auto"/>
          <w:sz w:val="24"/>
          <w:szCs w:val="24"/>
          <w:lang w:val="fr-FR"/>
        </w:rPr>
        <w:t xml:space="preserve"> Boltanski e </w:t>
      </w:r>
      <w:proofErr w:type="gramStart"/>
      <w:r w:rsidR="0075377E" w:rsidRPr="001915D0">
        <w:rPr>
          <w:rFonts w:ascii="Garamond" w:eastAsia="Helvetica" w:hAnsi="Garamond" w:cs="Helvetica"/>
          <w:i/>
          <w:iCs/>
          <w:color w:val="auto"/>
          <w:sz w:val="24"/>
          <w:szCs w:val="24"/>
          <w:lang w:val="fr-FR"/>
        </w:rPr>
        <w:t>Thévenot:</w:t>
      </w:r>
      <w:proofErr w:type="gramEnd"/>
      <w:r w:rsidR="0075377E" w:rsidRPr="001915D0">
        <w:rPr>
          <w:rFonts w:ascii="Garamond" w:eastAsia="Helvetica" w:hAnsi="Garamond" w:cs="Helvetica"/>
          <w:i/>
          <w:iCs/>
          <w:color w:val="auto"/>
          <w:sz w:val="24"/>
          <w:szCs w:val="24"/>
          <w:lang w:val="fr-FR"/>
        </w:rPr>
        <w:t xml:space="preserve"> </w:t>
      </w:r>
      <w:proofErr w:type="spellStart"/>
      <w:r w:rsidR="0075377E" w:rsidRPr="001915D0">
        <w:rPr>
          <w:rFonts w:ascii="Garamond" w:eastAsia="Helvetica" w:hAnsi="Garamond" w:cs="Helvetica"/>
          <w:i/>
          <w:iCs/>
          <w:color w:val="auto"/>
          <w:sz w:val="24"/>
          <w:szCs w:val="24"/>
          <w:lang w:val="fr-FR"/>
        </w:rPr>
        <w:t>sociologia</w:t>
      </w:r>
      <w:proofErr w:type="spellEnd"/>
      <w:r w:rsidR="0075377E" w:rsidRPr="001915D0">
        <w:rPr>
          <w:rFonts w:ascii="Garamond" w:eastAsia="Helvetica" w:hAnsi="Garamond" w:cs="Helvetica"/>
          <w:i/>
          <w:iCs/>
          <w:color w:val="auto"/>
          <w:sz w:val="24"/>
          <w:szCs w:val="24"/>
          <w:lang w:val="fr-FR"/>
        </w:rPr>
        <w:t xml:space="preserve"> e </w:t>
      </w:r>
      <w:proofErr w:type="spellStart"/>
      <w:r w:rsidR="0075377E" w:rsidRPr="001915D0">
        <w:rPr>
          <w:rFonts w:ascii="Garamond" w:eastAsia="Helvetica" w:hAnsi="Garamond" w:cs="Helvetica"/>
          <w:i/>
          <w:iCs/>
          <w:color w:val="auto"/>
          <w:sz w:val="24"/>
          <w:szCs w:val="24"/>
          <w:lang w:val="fr-FR"/>
        </w:rPr>
        <w:t>filosofia</w:t>
      </w:r>
      <w:proofErr w:type="spellEnd"/>
      <w:r w:rsidR="0075377E" w:rsidRPr="001915D0">
        <w:rPr>
          <w:rFonts w:ascii="Garamond" w:eastAsia="Helvetica" w:hAnsi="Garamond" w:cs="Helvetica"/>
          <w:i/>
          <w:iCs/>
          <w:color w:val="auto"/>
          <w:sz w:val="24"/>
          <w:szCs w:val="24"/>
          <w:lang w:val="fr-FR"/>
        </w:rPr>
        <w:t xml:space="preserve"> </w:t>
      </w:r>
      <w:proofErr w:type="spellStart"/>
      <w:r w:rsidR="0075377E" w:rsidRPr="001915D0">
        <w:rPr>
          <w:rFonts w:ascii="Garamond" w:eastAsia="Helvetica" w:hAnsi="Garamond" w:cs="Helvetica"/>
          <w:i/>
          <w:iCs/>
          <w:color w:val="auto"/>
          <w:sz w:val="24"/>
          <w:szCs w:val="24"/>
          <w:lang w:val="fr-FR"/>
        </w:rPr>
        <w:t>politica</w:t>
      </w:r>
      <w:proofErr w:type="spellEnd"/>
      <w:r w:rsidR="0075377E" w:rsidRPr="0075377E">
        <w:rPr>
          <w:rFonts w:ascii="Garamond" w:eastAsia="Helvetica" w:hAnsi="Garamond" w:cs="Helvetica"/>
          <w:color w:val="auto"/>
          <w:sz w:val="24"/>
          <w:szCs w:val="24"/>
          <w:lang w:val="fr-FR"/>
        </w:rPr>
        <w:t>  et  </w:t>
      </w:r>
      <w:proofErr w:type="spellStart"/>
      <w:r w:rsidR="0075377E" w:rsidRPr="001915D0">
        <w:rPr>
          <w:rFonts w:ascii="Garamond" w:eastAsia="Helvetica" w:hAnsi="Garamond" w:cs="Helvetica"/>
          <w:i/>
          <w:iCs/>
          <w:color w:val="auto"/>
          <w:sz w:val="24"/>
          <w:szCs w:val="24"/>
          <w:lang w:val="fr-FR"/>
        </w:rPr>
        <w:t>Pensare</w:t>
      </w:r>
      <w:proofErr w:type="spellEnd"/>
      <w:r w:rsidR="0075377E" w:rsidRPr="001915D0">
        <w:rPr>
          <w:rFonts w:ascii="Garamond" w:eastAsia="Helvetica" w:hAnsi="Garamond" w:cs="Helvetica"/>
          <w:i/>
          <w:iCs/>
          <w:color w:val="auto"/>
          <w:sz w:val="24"/>
          <w:szCs w:val="24"/>
          <w:lang w:val="fr-FR"/>
        </w:rPr>
        <w:t xml:space="preserve"> al Contrario</w:t>
      </w:r>
      <w:r w:rsidR="0075377E" w:rsidRPr="0075377E">
        <w:rPr>
          <w:rFonts w:ascii="Garamond" w:eastAsia="Helvetica" w:hAnsi="Garamond" w:cs="Helvetica"/>
          <w:color w:val="auto"/>
          <w:sz w:val="24"/>
          <w:szCs w:val="24"/>
          <w:lang w:val="fr-FR"/>
        </w:rPr>
        <w:t xml:space="preserve">  </w:t>
      </w:r>
      <w:r w:rsidR="001915D0">
        <w:rPr>
          <w:rFonts w:ascii="Garamond" w:eastAsia="Helvetica" w:hAnsi="Garamond" w:cs="Helvetica"/>
          <w:color w:val="auto"/>
          <w:sz w:val="24"/>
          <w:szCs w:val="24"/>
          <w:lang w:val="fr-FR"/>
        </w:rPr>
        <w:t>dans</w:t>
      </w:r>
      <w:r w:rsidR="0075377E" w:rsidRPr="0075377E">
        <w:rPr>
          <w:rFonts w:ascii="Garamond" w:eastAsia="Helvetica" w:hAnsi="Garamond" w:cs="Helvetica"/>
          <w:color w:val="auto"/>
          <w:sz w:val="24"/>
          <w:szCs w:val="24"/>
          <w:lang w:val="fr-FR"/>
        </w:rPr>
        <w:t xml:space="preserve"> </w:t>
      </w:r>
      <w:r w:rsidR="001915D0" w:rsidRPr="001915D0">
        <w:rPr>
          <w:rFonts w:ascii="Garamond" w:eastAsia="Helvetica" w:hAnsi="Garamond" w:cs="Helvetica"/>
          <w:color w:val="auto"/>
          <w:sz w:val="24"/>
          <w:szCs w:val="24"/>
          <w:lang w:val="fr-FR"/>
        </w:rPr>
        <w:t>« </w:t>
      </w:r>
      <w:proofErr w:type="spellStart"/>
      <w:r w:rsidR="0075377E" w:rsidRPr="001915D0">
        <w:rPr>
          <w:rFonts w:ascii="Garamond" w:eastAsia="Helvetica" w:hAnsi="Garamond" w:cs="Helvetica"/>
          <w:color w:val="auto"/>
          <w:sz w:val="24"/>
          <w:szCs w:val="24"/>
          <w:lang w:val="fr-FR"/>
        </w:rPr>
        <w:t>Inchiesta</w:t>
      </w:r>
      <w:proofErr w:type="spellEnd"/>
      <w:r w:rsidR="0075377E" w:rsidRPr="001915D0">
        <w:rPr>
          <w:rFonts w:ascii="Garamond" w:eastAsia="Helvetica" w:hAnsi="Garamond" w:cs="Helvetica"/>
          <w:color w:val="auto"/>
          <w:sz w:val="24"/>
          <w:szCs w:val="24"/>
          <w:lang w:val="fr-FR"/>
        </w:rPr>
        <w:t xml:space="preserve"> </w:t>
      </w:r>
      <w:proofErr w:type="spellStart"/>
      <w:r w:rsidR="0075377E" w:rsidRPr="001915D0">
        <w:rPr>
          <w:rFonts w:ascii="Garamond" w:eastAsia="Helvetica" w:hAnsi="Garamond" w:cs="Helvetica"/>
          <w:color w:val="auto"/>
          <w:sz w:val="24"/>
          <w:szCs w:val="24"/>
          <w:lang w:val="fr-FR"/>
        </w:rPr>
        <w:t>Metropolitana</w:t>
      </w:r>
      <w:proofErr w:type="spellEnd"/>
      <w:r w:rsidR="001915D0" w:rsidRPr="001915D0">
        <w:rPr>
          <w:rFonts w:ascii="Garamond" w:eastAsia="Helvetica" w:hAnsi="Garamond" w:cs="Helvetica"/>
          <w:color w:val="auto"/>
          <w:sz w:val="24"/>
          <w:szCs w:val="24"/>
          <w:lang w:val="fr-FR"/>
        </w:rPr>
        <w:t> »</w:t>
      </w:r>
      <w:r w:rsidR="0075377E" w:rsidRPr="001915D0">
        <w:rPr>
          <w:rFonts w:ascii="Garamond" w:eastAsia="Helvetica" w:hAnsi="Garamond" w:cs="Helvetica"/>
          <w:color w:val="auto"/>
          <w:sz w:val="24"/>
          <w:szCs w:val="24"/>
          <w:lang w:val="fr-FR"/>
        </w:rPr>
        <w:t>,</w:t>
      </w:r>
      <w:r w:rsidR="0075377E" w:rsidRPr="0075377E">
        <w:rPr>
          <w:rFonts w:ascii="Garamond" w:eastAsia="Helvetica" w:hAnsi="Garamond" w:cs="Helvetica"/>
          <w:color w:val="auto"/>
          <w:sz w:val="24"/>
          <w:szCs w:val="24"/>
          <w:lang w:val="fr-FR"/>
        </w:rPr>
        <w:t xml:space="preserve"> </w:t>
      </w:r>
      <w:proofErr w:type="spellStart"/>
      <w:r w:rsidR="0075377E" w:rsidRPr="0075377E">
        <w:rPr>
          <w:rFonts w:ascii="Garamond" w:eastAsia="Helvetica" w:hAnsi="Garamond" w:cs="Helvetica"/>
          <w:color w:val="auto"/>
          <w:sz w:val="24"/>
          <w:szCs w:val="24"/>
          <w:lang w:val="fr-FR"/>
        </w:rPr>
        <w:t>Manifestolibri</w:t>
      </w:r>
      <w:proofErr w:type="spellEnd"/>
      <w:r w:rsidR="0075377E" w:rsidRPr="0075377E">
        <w:rPr>
          <w:rFonts w:ascii="Garamond" w:eastAsia="Helvetica" w:hAnsi="Garamond" w:cs="Helvetica"/>
          <w:color w:val="auto"/>
          <w:sz w:val="24"/>
          <w:szCs w:val="24"/>
          <w:lang w:val="fr-FR"/>
        </w:rPr>
        <w:t xml:space="preserve">, </w:t>
      </w:r>
      <w:r w:rsidR="00833BE5">
        <w:rPr>
          <w:rFonts w:ascii="Garamond" w:eastAsia="Helvetica" w:hAnsi="Garamond" w:cs="Helvetica"/>
          <w:color w:val="auto"/>
          <w:sz w:val="24"/>
          <w:szCs w:val="24"/>
          <w:lang w:val="fr-FR"/>
        </w:rPr>
        <w:t xml:space="preserve">Novembre </w:t>
      </w:r>
      <w:r w:rsidR="0075377E" w:rsidRPr="0075377E">
        <w:rPr>
          <w:rFonts w:ascii="Garamond" w:eastAsia="Helvetica" w:hAnsi="Garamond" w:cs="Helvetica"/>
          <w:color w:val="auto"/>
          <w:sz w:val="24"/>
          <w:szCs w:val="24"/>
          <w:lang w:val="fr-FR"/>
        </w:rPr>
        <w:t xml:space="preserve">2023.  </w:t>
      </w:r>
    </w:p>
    <w:p w14:paraId="39538CEC" w14:textId="4F7FFBB9" w:rsidR="00833BE5" w:rsidRPr="00833BE5" w:rsidRDefault="00833BE5" w:rsidP="009D15AD">
      <w:pPr>
        <w:pStyle w:val="Formatlibre"/>
        <w:numPr>
          <w:ilvl w:val="0"/>
          <w:numId w:val="32"/>
        </w:numPr>
        <w:spacing w:after="240"/>
        <w:ind w:left="709"/>
        <w:jc w:val="both"/>
        <w:rPr>
          <w:rFonts w:ascii="Garamond" w:eastAsia="Helvetica" w:hAnsi="Garamond" w:cs="Helvetica"/>
          <w:color w:val="auto"/>
          <w:sz w:val="24"/>
          <w:szCs w:val="24"/>
          <w:lang w:val="fr-FR"/>
        </w:rPr>
      </w:pPr>
      <w:r>
        <w:rPr>
          <w:rFonts w:ascii="Garamond" w:eastAsia="Helvetica" w:hAnsi="Garamond" w:cs="Helvetica"/>
          <w:color w:val="auto"/>
          <w:sz w:val="24"/>
          <w:szCs w:val="24"/>
          <w:lang w:val="fr-FR"/>
        </w:rPr>
        <w:t xml:space="preserve">Entretien à Andreas Malm </w:t>
      </w:r>
      <w:hyperlink r:id="rId16" w:history="1">
        <w:proofErr w:type="spellStart"/>
        <w:r w:rsidRPr="00BC0995">
          <w:rPr>
            <w:rStyle w:val="Collegamentoipertestuale"/>
            <w:rFonts w:ascii="Garamond" w:eastAsia="Helvetica" w:hAnsi="Garamond" w:cs="Helvetica"/>
            <w:i/>
            <w:iCs/>
            <w:sz w:val="24"/>
            <w:szCs w:val="24"/>
            <w:lang w:val="fr-FR"/>
          </w:rPr>
          <w:t>Mega-bacini</w:t>
        </w:r>
        <w:proofErr w:type="spellEnd"/>
        <w:r w:rsidRPr="00BC0995">
          <w:rPr>
            <w:rStyle w:val="Collegamentoipertestuale"/>
            <w:rFonts w:ascii="Garamond" w:eastAsia="Helvetica" w:hAnsi="Garamond" w:cs="Helvetica"/>
            <w:i/>
            <w:iCs/>
            <w:sz w:val="24"/>
            <w:szCs w:val="24"/>
            <w:lang w:val="fr-FR"/>
          </w:rPr>
          <w:t xml:space="preserve"> </w:t>
        </w:r>
        <w:proofErr w:type="spellStart"/>
        <w:r w:rsidRPr="00BC0995">
          <w:rPr>
            <w:rStyle w:val="Collegamentoipertestuale"/>
            <w:rFonts w:ascii="Garamond" w:eastAsia="Helvetica" w:hAnsi="Garamond" w:cs="Helvetica"/>
            <w:i/>
            <w:iCs/>
            <w:sz w:val="24"/>
            <w:szCs w:val="24"/>
            <w:lang w:val="fr-FR"/>
          </w:rPr>
          <w:t>idrici</w:t>
        </w:r>
        <w:proofErr w:type="spellEnd"/>
        <w:r w:rsidRPr="00BC0995">
          <w:rPr>
            <w:rStyle w:val="Collegamentoipertestuale"/>
            <w:rFonts w:ascii="Garamond" w:eastAsia="Helvetica" w:hAnsi="Garamond" w:cs="Helvetica"/>
            <w:i/>
            <w:iCs/>
            <w:sz w:val="24"/>
            <w:szCs w:val="24"/>
            <w:lang w:val="fr-FR"/>
          </w:rPr>
          <w:t xml:space="preserve">, la </w:t>
        </w:r>
        <w:proofErr w:type="spellStart"/>
        <w:r w:rsidRPr="00BC0995">
          <w:rPr>
            <w:rStyle w:val="Collegamentoipertestuale"/>
            <w:rFonts w:ascii="Garamond" w:eastAsia="Helvetica" w:hAnsi="Garamond" w:cs="Helvetica"/>
            <w:i/>
            <w:iCs/>
            <w:sz w:val="24"/>
            <w:szCs w:val="24"/>
            <w:lang w:val="fr-FR"/>
          </w:rPr>
          <w:t>guerra</w:t>
        </w:r>
        <w:proofErr w:type="spellEnd"/>
        <w:r w:rsidRPr="00BC0995">
          <w:rPr>
            <w:rStyle w:val="Collegamentoipertestuale"/>
            <w:rFonts w:ascii="Garamond" w:eastAsia="Helvetica" w:hAnsi="Garamond" w:cs="Helvetica"/>
            <w:i/>
            <w:iCs/>
            <w:sz w:val="24"/>
            <w:szCs w:val="24"/>
            <w:lang w:val="fr-FR"/>
          </w:rPr>
          <w:t xml:space="preserve"> </w:t>
        </w:r>
        <w:proofErr w:type="spellStart"/>
        <w:r w:rsidRPr="00BC0995">
          <w:rPr>
            <w:rStyle w:val="Collegamentoipertestuale"/>
            <w:rFonts w:ascii="Garamond" w:eastAsia="Helvetica" w:hAnsi="Garamond" w:cs="Helvetica"/>
            <w:i/>
            <w:iCs/>
            <w:sz w:val="24"/>
            <w:szCs w:val="24"/>
            <w:lang w:val="fr-FR"/>
          </w:rPr>
          <w:t>dell'acqua</w:t>
        </w:r>
        <w:proofErr w:type="spellEnd"/>
        <w:r w:rsidRPr="00BC0995">
          <w:rPr>
            <w:rStyle w:val="Collegamentoipertestuale"/>
            <w:rFonts w:ascii="Garamond" w:eastAsia="Helvetica" w:hAnsi="Garamond" w:cs="Helvetica"/>
            <w:i/>
            <w:iCs/>
            <w:sz w:val="24"/>
            <w:szCs w:val="24"/>
            <w:lang w:val="fr-FR"/>
          </w:rPr>
          <w:t xml:space="preserve">. Andreas </w:t>
        </w:r>
        <w:proofErr w:type="gramStart"/>
        <w:r w:rsidRPr="00BC0995">
          <w:rPr>
            <w:rStyle w:val="Collegamentoipertestuale"/>
            <w:rFonts w:ascii="Garamond" w:eastAsia="Helvetica" w:hAnsi="Garamond" w:cs="Helvetica"/>
            <w:i/>
            <w:iCs/>
            <w:sz w:val="24"/>
            <w:szCs w:val="24"/>
            <w:lang w:val="fr-FR"/>
          </w:rPr>
          <w:t>Malm:</w:t>
        </w:r>
        <w:proofErr w:type="gramEnd"/>
        <w:r w:rsidRPr="00BC0995">
          <w:rPr>
            <w:rStyle w:val="Collegamentoipertestuale"/>
            <w:rFonts w:ascii="Garamond" w:eastAsia="Helvetica" w:hAnsi="Garamond" w:cs="Helvetica"/>
            <w:i/>
            <w:iCs/>
            <w:sz w:val="24"/>
            <w:szCs w:val="24"/>
            <w:lang w:val="fr-FR"/>
          </w:rPr>
          <w:t xml:space="preserve"> “Sainte-Soline è </w:t>
        </w:r>
        <w:proofErr w:type="spellStart"/>
        <w:r w:rsidRPr="00BC0995">
          <w:rPr>
            <w:rStyle w:val="Collegamentoipertestuale"/>
            <w:rFonts w:ascii="Garamond" w:eastAsia="Helvetica" w:hAnsi="Garamond" w:cs="Helvetica"/>
            <w:i/>
            <w:iCs/>
            <w:sz w:val="24"/>
            <w:szCs w:val="24"/>
            <w:lang w:val="fr-FR"/>
          </w:rPr>
          <w:t>una</w:t>
        </w:r>
        <w:proofErr w:type="spellEnd"/>
        <w:r w:rsidRPr="00BC0995">
          <w:rPr>
            <w:rStyle w:val="Collegamentoipertestuale"/>
            <w:rFonts w:ascii="Garamond" w:eastAsia="Helvetica" w:hAnsi="Garamond" w:cs="Helvetica"/>
            <w:i/>
            <w:iCs/>
            <w:sz w:val="24"/>
            <w:szCs w:val="24"/>
            <w:lang w:val="fr-FR"/>
          </w:rPr>
          <w:t xml:space="preserve"> lotta d'</w:t>
        </w:r>
        <w:proofErr w:type="spellStart"/>
        <w:r w:rsidRPr="00BC0995">
          <w:rPr>
            <w:rStyle w:val="Collegamentoipertestuale"/>
            <w:rFonts w:ascii="Garamond" w:eastAsia="Helvetica" w:hAnsi="Garamond" w:cs="Helvetica"/>
            <w:i/>
            <w:iCs/>
            <w:sz w:val="24"/>
            <w:szCs w:val="24"/>
            <w:lang w:val="fr-FR"/>
          </w:rPr>
          <w:t>avanguardia</w:t>
        </w:r>
        <w:proofErr w:type="spellEnd"/>
      </w:hyperlink>
      <w:r>
        <w:rPr>
          <w:rFonts w:ascii="Garamond" w:eastAsia="Helvetica" w:hAnsi="Garamond" w:cs="Helvetica"/>
          <w:i/>
          <w:iCs/>
          <w:color w:val="auto"/>
          <w:sz w:val="24"/>
          <w:szCs w:val="24"/>
          <w:lang w:val="fr-FR"/>
        </w:rPr>
        <w:t xml:space="preserve"> </w:t>
      </w:r>
      <w:r w:rsidRPr="00833BE5">
        <w:rPr>
          <w:rFonts w:ascii="Garamond" w:eastAsia="Helvetica" w:hAnsi="Garamond" w:cs="Helvetica"/>
          <w:color w:val="auto"/>
          <w:sz w:val="24"/>
          <w:szCs w:val="24"/>
          <w:lang w:val="fr-FR"/>
        </w:rPr>
        <w:t>03.04.2023</w:t>
      </w:r>
      <w:r>
        <w:rPr>
          <w:rFonts w:ascii="Garamond" w:eastAsia="Helvetica" w:hAnsi="Garamond" w:cs="Helvetica"/>
          <w:i/>
          <w:iCs/>
          <w:color w:val="auto"/>
          <w:sz w:val="24"/>
          <w:szCs w:val="24"/>
          <w:lang w:val="fr-FR"/>
        </w:rPr>
        <w:t xml:space="preserve"> </w:t>
      </w:r>
      <w:r>
        <w:rPr>
          <w:rFonts w:ascii="Garamond" w:eastAsia="Helvetica" w:hAnsi="Garamond" w:cs="Helvetica"/>
          <w:color w:val="auto"/>
          <w:sz w:val="24"/>
          <w:szCs w:val="24"/>
          <w:lang w:val="fr-FR"/>
        </w:rPr>
        <w:t>Globalproject.info (texte originel publié par Mediapart)</w:t>
      </w:r>
    </w:p>
    <w:p w14:paraId="3EDF0FB9" w14:textId="1AA8B5A7" w:rsidR="0075377E" w:rsidRDefault="00F249BE" w:rsidP="009D15AD">
      <w:pPr>
        <w:pStyle w:val="Formatlibre"/>
        <w:numPr>
          <w:ilvl w:val="0"/>
          <w:numId w:val="32"/>
        </w:numPr>
        <w:spacing w:after="240"/>
        <w:ind w:left="709"/>
        <w:jc w:val="both"/>
        <w:rPr>
          <w:rFonts w:ascii="Garamond" w:eastAsia="Helvetica" w:hAnsi="Garamond" w:cs="Helvetica"/>
          <w:color w:val="auto"/>
          <w:sz w:val="24"/>
          <w:szCs w:val="24"/>
          <w:lang w:val="fr-FR"/>
        </w:rPr>
      </w:pPr>
      <w:r>
        <w:rPr>
          <w:rFonts w:ascii="Garamond" w:eastAsia="Helvetica" w:hAnsi="Garamond" w:cs="Helvetica"/>
          <w:color w:val="auto"/>
          <w:sz w:val="24"/>
          <w:szCs w:val="24"/>
          <w:lang w:val="fr-FR"/>
        </w:rPr>
        <w:t xml:space="preserve">Alain </w:t>
      </w:r>
      <w:proofErr w:type="spellStart"/>
      <w:r>
        <w:rPr>
          <w:rFonts w:ascii="Garamond" w:eastAsia="Helvetica" w:hAnsi="Garamond" w:cs="Helvetica"/>
          <w:color w:val="auto"/>
          <w:sz w:val="24"/>
          <w:szCs w:val="24"/>
          <w:lang w:val="fr-FR"/>
        </w:rPr>
        <w:t>Supiot</w:t>
      </w:r>
      <w:proofErr w:type="spellEnd"/>
      <w:r>
        <w:rPr>
          <w:rFonts w:ascii="Garamond" w:eastAsia="Helvetica" w:hAnsi="Garamond" w:cs="Helvetica"/>
          <w:color w:val="auto"/>
          <w:sz w:val="24"/>
          <w:szCs w:val="24"/>
          <w:lang w:val="fr-FR"/>
        </w:rPr>
        <w:t xml:space="preserve">, </w:t>
      </w:r>
      <w:hyperlink r:id="rId17" w:history="1">
        <w:r w:rsidRPr="00F94F05">
          <w:rPr>
            <w:rStyle w:val="Collegamentoipertestuale"/>
            <w:rFonts w:ascii="Garamond" w:eastAsia="Helvetica" w:hAnsi="Garamond" w:cs="Helvetica"/>
            <w:i/>
            <w:iCs/>
            <w:sz w:val="24"/>
            <w:szCs w:val="24"/>
            <w:lang w:val="fr-FR"/>
          </w:rPr>
          <w:t xml:space="preserve">Sul </w:t>
        </w:r>
        <w:proofErr w:type="spellStart"/>
        <w:r w:rsidRPr="00F94F05">
          <w:rPr>
            <w:rStyle w:val="Collegamentoipertestuale"/>
            <w:rFonts w:ascii="Garamond" w:eastAsia="Helvetica" w:hAnsi="Garamond" w:cs="Helvetica"/>
            <w:i/>
            <w:iCs/>
            <w:sz w:val="24"/>
            <w:szCs w:val="24"/>
            <w:lang w:val="fr-FR"/>
          </w:rPr>
          <w:t>posto</w:t>
        </w:r>
        <w:proofErr w:type="spellEnd"/>
        <w:r w:rsidRPr="00F94F05">
          <w:rPr>
            <w:rStyle w:val="Collegamentoipertestuale"/>
            <w:rFonts w:ascii="Garamond" w:eastAsia="Helvetica" w:hAnsi="Garamond" w:cs="Helvetica"/>
            <w:i/>
            <w:iCs/>
            <w:sz w:val="24"/>
            <w:szCs w:val="24"/>
            <w:lang w:val="fr-FR"/>
          </w:rPr>
          <w:t xml:space="preserve"> delle </w:t>
        </w:r>
        <w:proofErr w:type="spellStart"/>
        <w:r w:rsidRPr="00F94F05">
          <w:rPr>
            <w:rStyle w:val="Collegamentoipertestuale"/>
            <w:rFonts w:ascii="Garamond" w:eastAsia="Helvetica" w:hAnsi="Garamond" w:cs="Helvetica"/>
            <w:i/>
            <w:iCs/>
            <w:sz w:val="24"/>
            <w:szCs w:val="24"/>
            <w:lang w:val="fr-FR"/>
          </w:rPr>
          <w:t>scienze</w:t>
        </w:r>
        <w:proofErr w:type="spellEnd"/>
        <w:r w:rsidRPr="00F94F05">
          <w:rPr>
            <w:rStyle w:val="Collegamentoipertestuale"/>
            <w:rFonts w:ascii="Garamond" w:eastAsia="Helvetica" w:hAnsi="Garamond" w:cs="Helvetica"/>
            <w:i/>
            <w:iCs/>
            <w:sz w:val="24"/>
            <w:szCs w:val="24"/>
            <w:lang w:val="fr-FR"/>
          </w:rPr>
          <w:t xml:space="preserve"> </w:t>
        </w:r>
        <w:proofErr w:type="spellStart"/>
        <w:r w:rsidRPr="00F94F05">
          <w:rPr>
            <w:rStyle w:val="Collegamentoipertestuale"/>
            <w:rFonts w:ascii="Garamond" w:eastAsia="Helvetica" w:hAnsi="Garamond" w:cs="Helvetica"/>
            <w:i/>
            <w:iCs/>
            <w:sz w:val="24"/>
            <w:szCs w:val="24"/>
            <w:lang w:val="fr-FR"/>
          </w:rPr>
          <w:t>nella</w:t>
        </w:r>
        <w:proofErr w:type="spellEnd"/>
        <w:r w:rsidRPr="00F94F05">
          <w:rPr>
            <w:rStyle w:val="Collegamentoipertestuale"/>
            <w:rFonts w:ascii="Garamond" w:eastAsia="Helvetica" w:hAnsi="Garamond" w:cs="Helvetica"/>
            <w:i/>
            <w:iCs/>
            <w:sz w:val="24"/>
            <w:szCs w:val="24"/>
            <w:lang w:val="fr-FR"/>
          </w:rPr>
          <w:t xml:space="preserve"> </w:t>
        </w:r>
        <w:proofErr w:type="spellStart"/>
        <w:r w:rsidRPr="00F94F05">
          <w:rPr>
            <w:rStyle w:val="Collegamentoipertestuale"/>
            <w:rFonts w:ascii="Garamond" w:eastAsia="Helvetica" w:hAnsi="Garamond" w:cs="Helvetica"/>
            <w:i/>
            <w:iCs/>
            <w:sz w:val="24"/>
            <w:szCs w:val="24"/>
            <w:lang w:val="fr-FR"/>
          </w:rPr>
          <w:t>pandemia</w:t>
        </w:r>
        <w:proofErr w:type="spellEnd"/>
        <w:r w:rsidRPr="00F94F05">
          <w:rPr>
            <w:rStyle w:val="Collegamentoipertestuale"/>
            <w:rFonts w:ascii="Garamond" w:eastAsia="Helvetica" w:hAnsi="Garamond" w:cs="Helvetica"/>
            <w:i/>
            <w:iCs/>
            <w:sz w:val="24"/>
            <w:szCs w:val="24"/>
            <w:lang w:val="fr-FR"/>
          </w:rPr>
          <w:t xml:space="preserve"> globale</w:t>
        </w:r>
      </w:hyperlink>
      <w:r>
        <w:rPr>
          <w:rFonts w:ascii="Garamond" w:eastAsia="Helvetica" w:hAnsi="Garamond" w:cs="Helvetica"/>
          <w:color w:val="auto"/>
          <w:sz w:val="24"/>
          <w:szCs w:val="24"/>
          <w:lang w:val="fr-FR"/>
        </w:rPr>
        <w:t xml:space="preserve">,  </w:t>
      </w:r>
      <w:r w:rsidR="00F94F05">
        <w:rPr>
          <w:rFonts w:ascii="Garamond" w:eastAsia="Helvetica" w:hAnsi="Garamond" w:cs="Helvetica"/>
          <w:color w:val="auto"/>
          <w:sz w:val="24"/>
          <w:szCs w:val="24"/>
          <w:lang w:val="fr-FR"/>
        </w:rPr>
        <w:t xml:space="preserve">22.04.2020 </w:t>
      </w:r>
      <w:r>
        <w:rPr>
          <w:rFonts w:ascii="Garamond" w:eastAsia="Helvetica" w:hAnsi="Garamond" w:cs="Helvetica"/>
          <w:color w:val="auto"/>
          <w:sz w:val="24"/>
          <w:szCs w:val="24"/>
          <w:lang w:val="fr-FR"/>
        </w:rPr>
        <w:t>Dinamopress</w:t>
      </w:r>
      <w:r w:rsidR="00914DC7">
        <w:rPr>
          <w:rFonts w:ascii="Garamond" w:eastAsia="Helvetica" w:hAnsi="Garamond" w:cs="Helvetica"/>
          <w:color w:val="auto"/>
          <w:sz w:val="24"/>
          <w:szCs w:val="24"/>
          <w:lang w:val="fr-FR"/>
        </w:rPr>
        <w:t xml:space="preserve">.it (texte originel publié </w:t>
      </w:r>
      <w:r w:rsidR="00513F40">
        <w:rPr>
          <w:rFonts w:ascii="Garamond" w:eastAsia="Helvetica" w:hAnsi="Garamond" w:cs="Helvetica"/>
          <w:color w:val="auto"/>
          <w:sz w:val="24"/>
          <w:szCs w:val="24"/>
          <w:lang w:val="fr-FR"/>
        </w:rPr>
        <w:t>sur le site du</w:t>
      </w:r>
      <w:r w:rsidR="00914DC7">
        <w:rPr>
          <w:rFonts w:ascii="Garamond" w:eastAsia="Helvetica" w:hAnsi="Garamond" w:cs="Helvetica"/>
          <w:color w:val="auto"/>
          <w:sz w:val="24"/>
          <w:szCs w:val="24"/>
          <w:lang w:val="fr-FR"/>
        </w:rPr>
        <w:t xml:space="preserve"> Collège de France)</w:t>
      </w:r>
    </w:p>
    <w:p w14:paraId="38420766" w14:textId="22F16D7B" w:rsidR="00F94F05" w:rsidRDefault="00495668" w:rsidP="009D15AD">
      <w:pPr>
        <w:pStyle w:val="Formatlibre"/>
        <w:numPr>
          <w:ilvl w:val="0"/>
          <w:numId w:val="32"/>
        </w:numPr>
        <w:spacing w:after="240"/>
        <w:ind w:left="709"/>
        <w:jc w:val="both"/>
        <w:rPr>
          <w:rFonts w:ascii="Garamond" w:eastAsia="Helvetica" w:hAnsi="Garamond" w:cs="Helvetica"/>
          <w:color w:val="auto"/>
          <w:sz w:val="24"/>
          <w:szCs w:val="24"/>
          <w:lang w:val="fr-FR"/>
        </w:rPr>
      </w:pPr>
      <w:r>
        <w:rPr>
          <w:rFonts w:ascii="Garamond" w:eastAsia="Helvetica" w:hAnsi="Garamond" w:cs="Helvetica"/>
          <w:color w:val="auto"/>
          <w:sz w:val="24"/>
          <w:szCs w:val="24"/>
          <w:lang w:val="fr-FR"/>
        </w:rPr>
        <w:t xml:space="preserve">Entretien à </w:t>
      </w:r>
      <w:r w:rsidR="00513F40" w:rsidRPr="00513F40">
        <w:rPr>
          <w:rFonts w:ascii="Garamond" w:eastAsia="Helvetica" w:hAnsi="Garamond" w:cs="Helvetica"/>
          <w:color w:val="auto"/>
          <w:sz w:val="24"/>
          <w:szCs w:val="24"/>
          <w:lang w:val="fr-FR"/>
        </w:rPr>
        <w:t xml:space="preserve">Étienne </w:t>
      </w:r>
      <w:proofErr w:type="gramStart"/>
      <w:r w:rsidR="00513F40" w:rsidRPr="00513F40">
        <w:rPr>
          <w:rFonts w:ascii="Garamond" w:eastAsia="Helvetica" w:hAnsi="Garamond" w:cs="Helvetica"/>
          <w:color w:val="auto"/>
          <w:sz w:val="24"/>
          <w:szCs w:val="24"/>
          <w:lang w:val="fr-FR"/>
        </w:rPr>
        <w:t>Balibar:</w:t>
      </w:r>
      <w:proofErr w:type="gramEnd"/>
      <w:r w:rsidR="00513F40" w:rsidRPr="00513F40">
        <w:rPr>
          <w:rFonts w:ascii="Garamond" w:eastAsia="Helvetica" w:hAnsi="Garamond" w:cs="Helvetica"/>
          <w:color w:val="auto"/>
          <w:sz w:val="24"/>
          <w:szCs w:val="24"/>
          <w:lang w:val="fr-FR"/>
        </w:rPr>
        <w:t xml:space="preserve"> </w:t>
      </w:r>
      <w:hyperlink r:id="rId18" w:history="1">
        <w:proofErr w:type="spellStart"/>
        <w:r w:rsidR="00513F40" w:rsidRPr="00833BE5">
          <w:rPr>
            <w:rStyle w:val="Collegamentoipertestuale"/>
            <w:rFonts w:ascii="Garamond" w:eastAsia="Helvetica" w:hAnsi="Garamond" w:cs="Helvetica"/>
            <w:i/>
            <w:iCs/>
            <w:sz w:val="24"/>
            <w:szCs w:val="24"/>
            <w:lang w:val="fr-FR"/>
          </w:rPr>
          <w:t>Gli</w:t>
        </w:r>
        <w:proofErr w:type="spellEnd"/>
        <w:r w:rsidR="00513F40" w:rsidRPr="00833BE5">
          <w:rPr>
            <w:rStyle w:val="Collegamentoipertestuale"/>
            <w:rFonts w:ascii="Garamond" w:eastAsia="Helvetica" w:hAnsi="Garamond" w:cs="Helvetica"/>
            <w:i/>
            <w:iCs/>
            <w:sz w:val="24"/>
            <w:szCs w:val="24"/>
            <w:lang w:val="fr-FR"/>
          </w:rPr>
          <w:t xml:space="preserve"> </w:t>
        </w:r>
        <w:proofErr w:type="spellStart"/>
        <w:r w:rsidR="00513F40" w:rsidRPr="00833BE5">
          <w:rPr>
            <w:rStyle w:val="Collegamentoipertestuale"/>
            <w:rFonts w:ascii="Garamond" w:eastAsia="Helvetica" w:hAnsi="Garamond" w:cs="Helvetica"/>
            <w:i/>
            <w:iCs/>
            <w:sz w:val="24"/>
            <w:szCs w:val="24"/>
            <w:lang w:val="fr-FR"/>
          </w:rPr>
          <w:t>esuli</w:t>
        </w:r>
        <w:proofErr w:type="spellEnd"/>
        <w:r w:rsidR="00513F40" w:rsidRPr="00833BE5">
          <w:rPr>
            <w:rStyle w:val="Collegamentoipertestuale"/>
            <w:rFonts w:ascii="Garamond" w:eastAsia="Helvetica" w:hAnsi="Garamond" w:cs="Helvetica"/>
            <w:i/>
            <w:iCs/>
            <w:sz w:val="24"/>
            <w:szCs w:val="24"/>
            <w:lang w:val="fr-FR"/>
          </w:rPr>
          <w:t xml:space="preserve">? La </w:t>
        </w:r>
        <w:proofErr w:type="spellStart"/>
        <w:r w:rsidR="00513F40" w:rsidRPr="00833BE5">
          <w:rPr>
            <w:rStyle w:val="Collegamentoipertestuale"/>
            <w:rFonts w:ascii="Garamond" w:eastAsia="Helvetica" w:hAnsi="Garamond" w:cs="Helvetica"/>
            <w:i/>
            <w:iCs/>
            <w:sz w:val="24"/>
            <w:szCs w:val="24"/>
            <w:lang w:val="fr-FR"/>
          </w:rPr>
          <w:t>storia</w:t>
        </w:r>
        <w:proofErr w:type="spellEnd"/>
        <w:r w:rsidR="00513F40" w:rsidRPr="00833BE5">
          <w:rPr>
            <w:rStyle w:val="Collegamentoipertestuale"/>
            <w:rFonts w:ascii="Garamond" w:eastAsia="Helvetica" w:hAnsi="Garamond" w:cs="Helvetica"/>
            <w:i/>
            <w:iCs/>
            <w:sz w:val="24"/>
            <w:szCs w:val="24"/>
            <w:lang w:val="fr-FR"/>
          </w:rPr>
          <w:t xml:space="preserve"> ce ne </w:t>
        </w:r>
        <w:proofErr w:type="spellStart"/>
        <w:r w:rsidR="00513F40" w:rsidRPr="00833BE5">
          <w:rPr>
            <w:rStyle w:val="Collegamentoipertestuale"/>
            <w:rFonts w:ascii="Garamond" w:eastAsia="Helvetica" w:hAnsi="Garamond" w:cs="Helvetica"/>
            <w:i/>
            <w:iCs/>
            <w:sz w:val="24"/>
            <w:szCs w:val="24"/>
            <w:lang w:val="fr-FR"/>
          </w:rPr>
          <w:t>chiederà</w:t>
        </w:r>
        <w:proofErr w:type="spellEnd"/>
        <w:r w:rsidR="00513F40" w:rsidRPr="00833BE5">
          <w:rPr>
            <w:rStyle w:val="Collegamentoipertestuale"/>
            <w:rFonts w:ascii="Garamond" w:eastAsia="Helvetica" w:hAnsi="Garamond" w:cs="Helvetica"/>
            <w:i/>
            <w:iCs/>
            <w:sz w:val="24"/>
            <w:szCs w:val="24"/>
            <w:lang w:val="fr-FR"/>
          </w:rPr>
          <w:t xml:space="preserve"> </w:t>
        </w:r>
        <w:proofErr w:type="spellStart"/>
        <w:r w:rsidR="00513F40" w:rsidRPr="00833BE5">
          <w:rPr>
            <w:rStyle w:val="Collegamentoipertestuale"/>
            <w:rFonts w:ascii="Garamond" w:eastAsia="Helvetica" w:hAnsi="Garamond" w:cs="Helvetica"/>
            <w:i/>
            <w:iCs/>
            <w:sz w:val="24"/>
            <w:szCs w:val="24"/>
            <w:lang w:val="fr-FR"/>
          </w:rPr>
          <w:t>conto</w:t>
        </w:r>
        <w:proofErr w:type="spellEnd"/>
      </w:hyperlink>
      <w:r w:rsidR="00513F40">
        <w:rPr>
          <w:rFonts w:ascii="Garamond" w:eastAsia="Helvetica" w:hAnsi="Garamond" w:cs="Helvetica"/>
          <w:color w:val="auto"/>
          <w:sz w:val="24"/>
          <w:szCs w:val="24"/>
          <w:lang w:val="fr-FR"/>
        </w:rPr>
        <w:br/>
        <w:t>(texte originel publié par L’Humanité)</w:t>
      </w:r>
      <w:r w:rsidR="00833BE5">
        <w:rPr>
          <w:rFonts w:ascii="Garamond" w:eastAsia="Helvetica" w:hAnsi="Garamond" w:cs="Helvetica"/>
          <w:color w:val="auto"/>
          <w:sz w:val="24"/>
          <w:szCs w:val="24"/>
          <w:lang w:val="fr-FR"/>
        </w:rPr>
        <w:t xml:space="preserve"> 03.07.2018 </w:t>
      </w:r>
      <w:r w:rsidR="00513F40">
        <w:rPr>
          <w:rFonts w:ascii="Garamond" w:eastAsia="Helvetica" w:hAnsi="Garamond" w:cs="Helvetica"/>
          <w:color w:val="auto"/>
          <w:sz w:val="24"/>
          <w:szCs w:val="24"/>
          <w:lang w:val="fr-FR"/>
        </w:rPr>
        <w:t>Dinamopress.it</w:t>
      </w:r>
    </w:p>
    <w:p w14:paraId="641B9D6B" w14:textId="77777777" w:rsidR="00C72E9E" w:rsidRPr="00C72E9E" w:rsidRDefault="00C72E9E" w:rsidP="00C72E9E">
      <w:pPr>
        <w:pStyle w:val="Formatlibre"/>
        <w:spacing w:after="240"/>
        <w:ind w:left="360"/>
        <w:jc w:val="both"/>
        <w:rPr>
          <w:rFonts w:ascii="Garamond" w:eastAsia="Helvetica" w:hAnsi="Garamond" w:cs="Helvetica"/>
          <w:i/>
          <w:iCs/>
          <w:color w:val="auto"/>
          <w:sz w:val="24"/>
          <w:szCs w:val="24"/>
          <w:lang w:val="fr-FR"/>
        </w:rPr>
      </w:pPr>
    </w:p>
    <w:p w14:paraId="1CFACE1C" w14:textId="2324393B" w:rsidR="00C71645" w:rsidRPr="00AB679A" w:rsidRDefault="0014741B" w:rsidP="00D50677">
      <w:pPr>
        <w:pStyle w:val="Corps"/>
        <w:spacing w:line="240" w:lineRule="auto"/>
        <w:jc w:val="both"/>
        <w:rPr>
          <w:rFonts w:ascii="Garamond" w:hAnsi="Garamond"/>
          <w:b/>
          <w:bCs/>
          <w:color w:val="4F81BD" w:themeColor="accent1"/>
          <w:sz w:val="24"/>
          <w:szCs w:val="24"/>
          <w:lang w:val="fr-FR"/>
        </w:rPr>
      </w:pPr>
      <w:r w:rsidRPr="00AB679A">
        <w:rPr>
          <w:rFonts w:ascii="Garamond" w:hAnsi="Garamond"/>
          <w:b/>
          <w:bCs/>
          <w:color w:val="4F81BD" w:themeColor="accent1"/>
          <w:sz w:val="24"/>
          <w:szCs w:val="24"/>
          <w:lang w:val="fr-FR"/>
        </w:rPr>
        <w:t>Compétences Linguistiques :</w:t>
      </w:r>
      <w:r w:rsidR="002D7F96" w:rsidRPr="00AB679A">
        <w:rPr>
          <w:rFonts w:ascii="Garamond" w:hAnsi="Garamond"/>
          <w:b/>
          <w:bCs/>
          <w:color w:val="4F81BD" w:themeColor="accent1"/>
          <w:sz w:val="24"/>
          <w:szCs w:val="24"/>
          <w:lang w:val="fr-FR"/>
        </w:rPr>
        <w:t xml:space="preserve"> </w:t>
      </w:r>
    </w:p>
    <w:p w14:paraId="1C2B6B5E" w14:textId="77777777" w:rsidR="00C71645" w:rsidRPr="00AB679A" w:rsidRDefault="002D7F96" w:rsidP="00D50677">
      <w:pPr>
        <w:pStyle w:val="Corps"/>
        <w:spacing w:line="276" w:lineRule="auto"/>
        <w:jc w:val="both"/>
        <w:rPr>
          <w:rFonts w:ascii="Garamond" w:eastAsia="Helvetica Light" w:hAnsi="Garamond" w:cs="Helvetica Light"/>
          <w:sz w:val="24"/>
          <w:szCs w:val="24"/>
          <w:lang w:val="fr-FR"/>
        </w:rPr>
      </w:pPr>
      <w:r w:rsidRPr="00AB679A">
        <w:rPr>
          <w:rFonts w:ascii="Garamond" w:hAnsi="Garamond"/>
          <w:b/>
          <w:bCs/>
          <w:sz w:val="24"/>
          <w:szCs w:val="24"/>
          <w:lang w:val="fr-FR"/>
        </w:rPr>
        <w:t>Langue maternelle</w:t>
      </w:r>
      <w:r w:rsidRPr="00AB679A">
        <w:rPr>
          <w:rFonts w:ascii="Garamond" w:hAnsi="Garamond"/>
          <w:sz w:val="24"/>
          <w:szCs w:val="24"/>
          <w:lang w:val="fr-FR"/>
        </w:rPr>
        <w:t xml:space="preserve"> : Italien</w:t>
      </w:r>
      <w:r w:rsidRPr="00AB679A">
        <w:rPr>
          <w:rFonts w:ascii="Garamond" w:eastAsia="Helvetica Light" w:hAnsi="Garamond" w:cs="Helvetica Light"/>
          <w:sz w:val="24"/>
          <w:szCs w:val="24"/>
          <w:lang w:val="fr-FR"/>
        </w:rPr>
        <w:t xml:space="preserve"> </w:t>
      </w:r>
    </w:p>
    <w:p w14:paraId="16B54934" w14:textId="32BC0B1A" w:rsidR="00C71645" w:rsidRPr="00AB679A" w:rsidRDefault="00C71645" w:rsidP="00D50677">
      <w:pPr>
        <w:pStyle w:val="Corps"/>
        <w:spacing w:line="276" w:lineRule="auto"/>
        <w:jc w:val="both"/>
        <w:rPr>
          <w:rFonts w:ascii="Garamond" w:eastAsia="Helvetica Light" w:hAnsi="Garamond" w:cs="Helvetica Light"/>
          <w:sz w:val="24"/>
          <w:szCs w:val="24"/>
          <w:lang w:val="fr-FR"/>
        </w:rPr>
      </w:pPr>
      <w:r w:rsidRPr="00AB679A">
        <w:rPr>
          <w:rFonts w:ascii="Garamond" w:hAnsi="Garamond"/>
          <w:b/>
          <w:bCs/>
          <w:sz w:val="24"/>
          <w:szCs w:val="24"/>
          <w:lang w:val="fr-FR"/>
        </w:rPr>
        <w:t>Français</w:t>
      </w:r>
      <w:r w:rsidR="005D61AA" w:rsidRPr="00AB679A">
        <w:rPr>
          <w:rFonts w:ascii="Garamond" w:hAnsi="Garamond"/>
          <w:sz w:val="24"/>
          <w:szCs w:val="24"/>
          <w:lang w:val="fr-FR"/>
        </w:rPr>
        <w:t> :</w:t>
      </w:r>
      <w:r w:rsidRPr="00AB679A">
        <w:rPr>
          <w:rFonts w:ascii="Garamond" w:hAnsi="Garamond"/>
          <w:sz w:val="24"/>
          <w:szCs w:val="24"/>
          <w:lang w:val="fr-FR"/>
        </w:rPr>
        <w:t xml:space="preserve"> Excellent (Lecture, écoute, orale et écrit)</w:t>
      </w:r>
    </w:p>
    <w:p w14:paraId="4F4BC0AF" w14:textId="4538F14A" w:rsidR="00AF5B8D" w:rsidRDefault="00FB726B" w:rsidP="00D50677">
      <w:pPr>
        <w:pStyle w:val="Corps"/>
        <w:spacing w:line="276" w:lineRule="auto"/>
        <w:jc w:val="both"/>
        <w:rPr>
          <w:rFonts w:ascii="Garamond" w:hAnsi="Garamond"/>
          <w:sz w:val="24"/>
          <w:szCs w:val="24"/>
          <w:lang w:val="fr-FR"/>
        </w:rPr>
      </w:pPr>
      <w:r w:rsidRPr="00AB679A">
        <w:rPr>
          <w:rFonts w:ascii="Garamond" w:hAnsi="Garamond"/>
          <w:b/>
          <w:bCs/>
          <w:noProof/>
          <w:lang w:val="fr-FR"/>
        </w:rPr>
        <w:lastRenderedPageBreak/>
        <mc:AlternateContent>
          <mc:Choice Requires="wps">
            <w:drawing>
              <wp:anchor distT="152400" distB="152400" distL="152400" distR="152400" simplePos="0" relativeHeight="251671040" behindDoc="0" locked="0" layoutInCell="1" allowOverlap="1" wp14:anchorId="0A4D8032" wp14:editId="2B8609DD">
                <wp:simplePos x="0" y="0"/>
                <wp:positionH relativeFrom="margin">
                  <wp:posOffset>-278765</wp:posOffset>
                </wp:positionH>
                <wp:positionV relativeFrom="line">
                  <wp:posOffset>-2540</wp:posOffset>
                </wp:positionV>
                <wp:extent cx="0" cy="2616200"/>
                <wp:effectExtent l="0" t="0" r="12700" b="12700"/>
                <wp:wrapNone/>
                <wp:docPr id="7248410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16200"/>
                        </a:xfrm>
                        <a:prstGeom prst="line">
                          <a:avLst/>
                        </a:prstGeom>
                        <a:noFill/>
                        <a:ln w="12700">
                          <a:solidFill>
                            <a:srgbClr val="367DA2"/>
                          </a:solidFill>
                          <a:miter lim="4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12F4B" id="Line 3" o:spid="_x0000_s1026" style="position:absolute;flip:y;z-index:2516710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 from="-21.95pt,-.2pt" to="-21.95pt,20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" strokecolor="#367da2" strokeweight="1pt">
                <v:stroke miterlimit="4" joinstyle="miter"/>
                <w10:wrap anchorx="margin" anchory="line"/>
              </v:line>
            </w:pict>
          </mc:Fallback>
        </mc:AlternateContent>
      </w:r>
      <w:r w:rsidR="002D7F96" w:rsidRPr="00AB679A">
        <w:rPr>
          <w:rFonts w:ascii="Garamond" w:hAnsi="Garamond"/>
          <w:b/>
          <w:bCs/>
          <w:sz w:val="24"/>
          <w:szCs w:val="24"/>
          <w:lang w:val="fr-FR"/>
        </w:rPr>
        <w:t>Anglais</w:t>
      </w:r>
      <w:r w:rsidR="005D61AA" w:rsidRPr="00AB679A">
        <w:rPr>
          <w:rFonts w:ascii="Garamond" w:hAnsi="Garamond"/>
          <w:sz w:val="24"/>
          <w:szCs w:val="24"/>
          <w:lang w:val="fr-FR"/>
        </w:rPr>
        <w:t> :</w:t>
      </w:r>
      <w:r w:rsidR="002D7F96" w:rsidRPr="00AB679A">
        <w:rPr>
          <w:rFonts w:ascii="Garamond" w:hAnsi="Garamond"/>
          <w:sz w:val="24"/>
          <w:szCs w:val="24"/>
          <w:lang w:val="fr-FR"/>
        </w:rPr>
        <w:t xml:space="preserve"> Bon (Lecture, écoute, orale et écrit)</w:t>
      </w:r>
    </w:p>
    <w:p w14:paraId="3362FF70" w14:textId="123CE564" w:rsidR="00121602" w:rsidRPr="002372CE" w:rsidRDefault="00121602" w:rsidP="00D50677">
      <w:pPr>
        <w:pStyle w:val="Corps"/>
        <w:spacing w:line="276" w:lineRule="auto"/>
        <w:jc w:val="both"/>
        <w:rPr>
          <w:rFonts w:ascii="Garamond" w:hAnsi="Garamond"/>
          <w:sz w:val="24"/>
          <w:szCs w:val="24"/>
          <w:lang w:val="fr-FR"/>
        </w:rPr>
      </w:pPr>
      <w:r w:rsidRPr="00121602">
        <w:rPr>
          <w:rFonts w:ascii="Garamond" w:hAnsi="Garamond"/>
          <w:b/>
          <w:bCs/>
          <w:sz w:val="24"/>
          <w:szCs w:val="24"/>
          <w:lang w:val="fr-FR"/>
        </w:rPr>
        <w:t>Espagnol</w:t>
      </w:r>
      <w:r>
        <w:rPr>
          <w:rFonts w:ascii="Garamond" w:hAnsi="Garamond"/>
          <w:b/>
          <w:bCs/>
          <w:sz w:val="24"/>
          <w:szCs w:val="24"/>
          <w:lang w:val="fr-FR"/>
        </w:rPr>
        <w:t> :</w:t>
      </w:r>
      <w:r w:rsidR="00883001">
        <w:rPr>
          <w:rFonts w:ascii="Garamond" w:hAnsi="Garamond"/>
          <w:b/>
          <w:bCs/>
          <w:sz w:val="24"/>
          <w:szCs w:val="24"/>
          <w:lang w:val="fr-FR"/>
        </w:rPr>
        <w:t xml:space="preserve"> </w:t>
      </w:r>
      <w:r w:rsidR="002372CE">
        <w:rPr>
          <w:rFonts w:ascii="Garamond" w:hAnsi="Garamond"/>
          <w:sz w:val="24"/>
          <w:szCs w:val="24"/>
          <w:lang w:val="fr-FR"/>
        </w:rPr>
        <w:t xml:space="preserve">Débutant </w:t>
      </w:r>
      <w:r w:rsidR="002372CE" w:rsidRPr="00AB679A">
        <w:rPr>
          <w:rFonts w:ascii="Garamond" w:hAnsi="Garamond"/>
          <w:sz w:val="24"/>
          <w:szCs w:val="24"/>
          <w:lang w:val="fr-FR"/>
        </w:rPr>
        <w:t>(Lecture, écoute, orale et écrit)</w:t>
      </w:r>
    </w:p>
    <w:p w14:paraId="63929BBC" w14:textId="334DBB48" w:rsidR="00121602" w:rsidRPr="00121602" w:rsidRDefault="00121602" w:rsidP="00D50677">
      <w:pPr>
        <w:pStyle w:val="Corps"/>
        <w:spacing w:line="276" w:lineRule="auto"/>
        <w:jc w:val="both"/>
        <w:rPr>
          <w:rFonts w:ascii="Garamond" w:eastAsia="Helvetica Light" w:hAnsi="Garamond" w:cs="Helvetica Light"/>
          <w:b/>
          <w:bCs/>
          <w:sz w:val="24"/>
          <w:szCs w:val="24"/>
          <w:lang w:val="fr-FR"/>
        </w:rPr>
      </w:pPr>
      <w:r w:rsidRPr="00121602">
        <w:rPr>
          <w:rFonts w:ascii="Garamond" w:hAnsi="Garamond"/>
          <w:b/>
          <w:bCs/>
          <w:sz w:val="24"/>
          <w:szCs w:val="24"/>
          <w:lang w:val="fr-FR"/>
        </w:rPr>
        <w:t>Allemand</w:t>
      </w:r>
      <w:r>
        <w:rPr>
          <w:rFonts w:ascii="Garamond" w:hAnsi="Garamond"/>
          <w:b/>
          <w:bCs/>
          <w:sz w:val="24"/>
          <w:szCs w:val="24"/>
          <w:lang w:val="fr-FR"/>
        </w:rPr>
        <w:t> :</w:t>
      </w:r>
      <w:r w:rsidR="002372CE">
        <w:rPr>
          <w:rFonts w:ascii="Garamond" w:hAnsi="Garamond"/>
          <w:b/>
          <w:bCs/>
          <w:sz w:val="24"/>
          <w:szCs w:val="24"/>
          <w:lang w:val="fr-FR"/>
        </w:rPr>
        <w:t xml:space="preserve"> </w:t>
      </w:r>
      <w:r w:rsidR="002372CE" w:rsidRPr="002372CE">
        <w:rPr>
          <w:rFonts w:ascii="Garamond" w:hAnsi="Garamond"/>
          <w:sz w:val="24"/>
          <w:szCs w:val="24"/>
          <w:lang w:val="fr-FR"/>
        </w:rPr>
        <w:t>D</w:t>
      </w:r>
      <w:r w:rsidR="002372CE">
        <w:rPr>
          <w:rFonts w:ascii="Garamond" w:hAnsi="Garamond"/>
          <w:sz w:val="24"/>
          <w:szCs w:val="24"/>
          <w:lang w:val="fr-FR"/>
        </w:rPr>
        <w:t>é</w:t>
      </w:r>
      <w:r w:rsidR="002372CE" w:rsidRPr="002372CE">
        <w:rPr>
          <w:rFonts w:ascii="Garamond" w:hAnsi="Garamond"/>
          <w:sz w:val="24"/>
          <w:szCs w:val="24"/>
          <w:lang w:val="fr-FR"/>
        </w:rPr>
        <w:t>butant</w:t>
      </w:r>
      <w:r w:rsidR="002372CE">
        <w:rPr>
          <w:rFonts w:ascii="Garamond" w:hAnsi="Garamond"/>
          <w:sz w:val="24"/>
          <w:szCs w:val="24"/>
          <w:lang w:val="fr-FR"/>
        </w:rPr>
        <w:t xml:space="preserve"> </w:t>
      </w:r>
      <w:r w:rsidR="002372CE" w:rsidRPr="00AB679A">
        <w:rPr>
          <w:rFonts w:ascii="Garamond" w:hAnsi="Garamond"/>
          <w:sz w:val="24"/>
          <w:szCs w:val="24"/>
          <w:lang w:val="fr-FR"/>
        </w:rPr>
        <w:t>(Lecture, écoute, orale et écrit)</w:t>
      </w:r>
    </w:p>
    <w:sectPr w:rsidR="00121602" w:rsidRPr="00121602" w:rsidSect="00D50677">
      <w:footerReference w:type="even" r:id="rId19"/>
      <w:footerReference w:type="default" r:id="rId20"/>
      <w:pgSz w:w="11900" w:h="16840"/>
      <w:pgMar w:top="964" w:right="1202" w:bottom="964" w:left="3629" w:header="0" w:footer="50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EFE7" w14:textId="77777777" w:rsidR="00B866F7" w:rsidRDefault="00B866F7">
      <w:r>
        <w:separator/>
      </w:r>
    </w:p>
  </w:endnote>
  <w:endnote w:type="continuationSeparator" w:id="0">
    <w:p w14:paraId="0EBED6C3" w14:textId="77777777" w:rsidR="00B866F7" w:rsidRDefault="00B8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Light">
    <w:panose1 w:val="020B0403020202020204"/>
    <w:charset w:val="00"/>
    <w:family w:val="swiss"/>
    <w:pitch w:val="variable"/>
    <w:sig w:usb0="800000AF" w:usb1="4000204A" w:usb2="00000000" w:usb3="00000000" w:csb0="00000001" w:csb1="00000000"/>
  </w:font>
  <w:font w:name="AppleSystemUIFont">
    <w:altName w:val="Calibri"/>
    <w:panose1 w:val="020B0604020202020204"/>
    <w:charset w:val="00"/>
    <w:family w:val="auto"/>
    <w:pitch w:val="variable"/>
    <w:sig w:usb0="00000003" w:usb1="00000000" w:usb2="00000000" w:usb3="00000000" w:csb0="00000001" w:csb1="00000000"/>
  </w:font>
  <w:font w:name="AppleSystemUIFontBold">
    <w:altName w:val="Calibri"/>
    <w:panose1 w:val="020B0604020202020204"/>
    <w:charset w:val="00"/>
    <w:family w:val="auto"/>
    <w:pitch w:val="default"/>
    <w:sig w:usb0="00000003" w:usb1="00000000" w:usb2="00000000" w:usb3="00000000" w:csb0="00000001" w:csb1="00000000"/>
  </w:font>
  <w:font w:name="AppleSystemUIFontItalic">
    <w:altName w:val="Calibri"/>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3E08" w14:textId="77777777" w:rsidR="00AE0854" w:rsidRDefault="00AE0854" w:rsidP="00B204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AE7BFB3" w14:textId="77777777" w:rsidR="00AE0854" w:rsidRDefault="00AE0854" w:rsidP="00B204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994916"/>
      <w:docPartObj>
        <w:docPartGallery w:val="Page Numbers (Bottom of Page)"/>
        <w:docPartUnique/>
      </w:docPartObj>
    </w:sdtPr>
    <w:sdtContent>
      <w:p w14:paraId="68410F4D" w14:textId="2B9039CC" w:rsidR="00120BA6" w:rsidRDefault="00120BA6">
        <w:pPr>
          <w:pStyle w:val="Pidipagina"/>
          <w:jc w:val="right"/>
        </w:pPr>
        <w:r>
          <w:fldChar w:fldCharType="begin"/>
        </w:r>
        <w:r>
          <w:instrText>PAGE   \* MERGEFORMAT</w:instrText>
        </w:r>
        <w:r>
          <w:fldChar w:fldCharType="separate"/>
        </w:r>
        <w:r>
          <w:rPr>
            <w:lang w:val="it-IT"/>
          </w:rPr>
          <w:t>2</w:t>
        </w:r>
        <w:r>
          <w:fldChar w:fldCharType="end"/>
        </w:r>
      </w:p>
    </w:sdtContent>
  </w:sdt>
  <w:p w14:paraId="6989D62E" w14:textId="77777777" w:rsidR="00AE0854" w:rsidRDefault="00AE0854" w:rsidP="00B2047F">
    <w:pPr>
      <w:pStyle w:val="En-tte"/>
      <w:tabs>
        <w:tab w:val="clear" w:pos="9020"/>
        <w:tab w:val="center" w:pos="4750"/>
        <w:tab w:val="right" w:pos="95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4728" w14:textId="77777777" w:rsidR="00B866F7" w:rsidRDefault="00B866F7">
      <w:r>
        <w:separator/>
      </w:r>
    </w:p>
  </w:footnote>
  <w:footnote w:type="continuationSeparator" w:id="0">
    <w:p w14:paraId="6830AADB" w14:textId="77777777" w:rsidR="00B866F7" w:rsidRDefault="00B86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972"/>
    <w:multiLevelType w:val="hybridMultilevel"/>
    <w:tmpl w:val="B5947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51760"/>
    <w:multiLevelType w:val="hybridMultilevel"/>
    <w:tmpl w:val="4BC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65BE5"/>
    <w:multiLevelType w:val="multilevel"/>
    <w:tmpl w:val="D6CA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E2B83"/>
    <w:multiLevelType w:val="multilevel"/>
    <w:tmpl w:val="D6CA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D725B"/>
    <w:multiLevelType w:val="hybridMultilevel"/>
    <w:tmpl w:val="C7FCB402"/>
    <w:lvl w:ilvl="0" w:tplc="461863C2">
      <w:start w:val="1"/>
      <w:numFmt w:val="bullet"/>
      <w:lvlText w:val=""/>
      <w:lvlJc w:val="left"/>
      <w:pPr>
        <w:ind w:left="720" w:hanging="360"/>
      </w:pPr>
      <w:rPr>
        <w:rFonts w:ascii="Symbol" w:hAnsi="Symbo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B550BA"/>
    <w:multiLevelType w:val="hybridMultilevel"/>
    <w:tmpl w:val="4A587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903DE"/>
    <w:multiLevelType w:val="multilevel"/>
    <w:tmpl w:val="D6CA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523A7"/>
    <w:multiLevelType w:val="hybridMultilevel"/>
    <w:tmpl w:val="D9F0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F0762"/>
    <w:multiLevelType w:val="multilevel"/>
    <w:tmpl w:val="C636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95B83"/>
    <w:multiLevelType w:val="hybridMultilevel"/>
    <w:tmpl w:val="DFD2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34296"/>
    <w:multiLevelType w:val="hybridMultilevel"/>
    <w:tmpl w:val="919EBD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6037AD"/>
    <w:multiLevelType w:val="hybridMultilevel"/>
    <w:tmpl w:val="6C9E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C6E84"/>
    <w:multiLevelType w:val="hybridMultilevel"/>
    <w:tmpl w:val="18A2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42E8B"/>
    <w:multiLevelType w:val="hybridMultilevel"/>
    <w:tmpl w:val="A986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A3D89"/>
    <w:multiLevelType w:val="multilevel"/>
    <w:tmpl w:val="D580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5744E"/>
    <w:multiLevelType w:val="hybridMultilevel"/>
    <w:tmpl w:val="2FF6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7711D"/>
    <w:multiLevelType w:val="hybridMultilevel"/>
    <w:tmpl w:val="5EC2C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5B2EDF"/>
    <w:multiLevelType w:val="hybridMultilevel"/>
    <w:tmpl w:val="C1A6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A0C6F"/>
    <w:multiLevelType w:val="hybridMultilevel"/>
    <w:tmpl w:val="15E67A3A"/>
    <w:lvl w:ilvl="0" w:tplc="730C1AC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12247A"/>
    <w:multiLevelType w:val="hybridMultilevel"/>
    <w:tmpl w:val="0D58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26959"/>
    <w:multiLevelType w:val="hybridMultilevel"/>
    <w:tmpl w:val="98A0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8C5997"/>
    <w:multiLevelType w:val="multilevel"/>
    <w:tmpl w:val="80A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5144E"/>
    <w:multiLevelType w:val="hybridMultilevel"/>
    <w:tmpl w:val="51F20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0F6112"/>
    <w:multiLevelType w:val="hybridMultilevel"/>
    <w:tmpl w:val="956E2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F96D02"/>
    <w:multiLevelType w:val="hybridMultilevel"/>
    <w:tmpl w:val="82B6F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091A95"/>
    <w:multiLevelType w:val="multilevel"/>
    <w:tmpl w:val="E468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9F7697"/>
    <w:multiLevelType w:val="hybridMultilevel"/>
    <w:tmpl w:val="ACA2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B6313"/>
    <w:multiLevelType w:val="hybridMultilevel"/>
    <w:tmpl w:val="568E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AB7E92"/>
    <w:multiLevelType w:val="multilevel"/>
    <w:tmpl w:val="D6CA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B43F8D"/>
    <w:multiLevelType w:val="hybridMultilevel"/>
    <w:tmpl w:val="B44C3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6056ED4"/>
    <w:multiLevelType w:val="hybridMultilevel"/>
    <w:tmpl w:val="38F8CEE0"/>
    <w:lvl w:ilvl="0" w:tplc="730C1A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E32AD"/>
    <w:multiLevelType w:val="hybridMultilevel"/>
    <w:tmpl w:val="16AC2BC4"/>
    <w:lvl w:ilvl="0" w:tplc="730C1A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43519"/>
    <w:multiLevelType w:val="hybridMultilevel"/>
    <w:tmpl w:val="6350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24A4B"/>
    <w:multiLevelType w:val="multilevel"/>
    <w:tmpl w:val="D26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983457">
    <w:abstractNumId w:val="10"/>
  </w:num>
  <w:num w:numId="2" w16cid:durableId="622735648">
    <w:abstractNumId w:val="24"/>
  </w:num>
  <w:num w:numId="3" w16cid:durableId="1162771795">
    <w:abstractNumId w:val="29"/>
  </w:num>
  <w:num w:numId="4" w16cid:durableId="1223057165">
    <w:abstractNumId w:val="4"/>
  </w:num>
  <w:num w:numId="5" w16cid:durableId="980622331">
    <w:abstractNumId w:val="5"/>
  </w:num>
  <w:num w:numId="6" w16cid:durableId="1710757209">
    <w:abstractNumId w:val="18"/>
  </w:num>
  <w:num w:numId="7" w16cid:durableId="68158328">
    <w:abstractNumId w:val="25"/>
  </w:num>
  <w:num w:numId="8" w16cid:durableId="1147167521">
    <w:abstractNumId w:val="14"/>
  </w:num>
  <w:num w:numId="9" w16cid:durableId="710420621">
    <w:abstractNumId w:val="28"/>
  </w:num>
  <w:num w:numId="10" w16cid:durableId="1859463374">
    <w:abstractNumId w:val="12"/>
  </w:num>
  <w:num w:numId="11" w16cid:durableId="1498223855">
    <w:abstractNumId w:val="17"/>
  </w:num>
  <w:num w:numId="12" w16cid:durableId="313993851">
    <w:abstractNumId w:val="0"/>
  </w:num>
  <w:num w:numId="13" w16cid:durableId="1496341594">
    <w:abstractNumId w:val="6"/>
  </w:num>
  <w:num w:numId="14" w16cid:durableId="1770159739">
    <w:abstractNumId w:val="3"/>
  </w:num>
  <w:num w:numId="15" w16cid:durableId="1804737100">
    <w:abstractNumId w:val="2"/>
  </w:num>
  <w:num w:numId="16" w16cid:durableId="1838184162">
    <w:abstractNumId w:val="16"/>
  </w:num>
  <w:num w:numId="17" w16cid:durableId="114099299">
    <w:abstractNumId w:val="13"/>
  </w:num>
  <w:num w:numId="18" w16cid:durableId="1035085620">
    <w:abstractNumId w:val="32"/>
  </w:num>
  <w:num w:numId="19" w16cid:durableId="1487160915">
    <w:abstractNumId w:val="7"/>
  </w:num>
  <w:num w:numId="20" w16cid:durableId="1344940261">
    <w:abstractNumId w:val="31"/>
  </w:num>
  <w:num w:numId="21" w16cid:durableId="88164167">
    <w:abstractNumId w:val="30"/>
  </w:num>
  <w:num w:numId="22" w16cid:durableId="1997488439">
    <w:abstractNumId w:val="1"/>
  </w:num>
  <w:num w:numId="23" w16cid:durableId="1529877839">
    <w:abstractNumId w:val="11"/>
  </w:num>
  <w:num w:numId="24" w16cid:durableId="1303073593">
    <w:abstractNumId w:val="26"/>
  </w:num>
  <w:num w:numId="25" w16cid:durableId="1941983566">
    <w:abstractNumId w:val="19"/>
  </w:num>
  <w:num w:numId="26" w16cid:durableId="1068379379">
    <w:abstractNumId w:val="21"/>
  </w:num>
  <w:num w:numId="27" w16cid:durableId="1577277761">
    <w:abstractNumId w:val="9"/>
  </w:num>
  <w:num w:numId="28" w16cid:durableId="1743139297">
    <w:abstractNumId w:val="20"/>
  </w:num>
  <w:num w:numId="29" w16cid:durableId="1628122626">
    <w:abstractNumId w:val="15"/>
  </w:num>
  <w:num w:numId="30" w16cid:durableId="781074611">
    <w:abstractNumId w:val="27"/>
  </w:num>
  <w:num w:numId="31" w16cid:durableId="408960442">
    <w:abstractNumId w:val="22"/>
  </w:num>
  <w:num w:numId="32" w16cid:durableId="474178709">
    <w:abstractNumId w:val="23"/>
  </w:num>
  <w:num w:numId="33" w16cid:durableId="317810015">
    <w:abstractNumId w:val="33"/>
  </w:num>
  <w:num w:numId="34" w16cid:durableId="1655717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1B"/>
    <w:rsid w:val="00001EF1"/>
    <w:rsid w:val="00003C0D"/>
    <w:rsid w:val="00004CFF"/>
    <w:rsid w:val="00004F02"/>
    <w:rsid w:val="000404B0"/>
    <w:rsid w:val="00051101"/>
    <w:rsid w:val="00054F3E"/>
    <w:rsid w:val="00057AF0"/>
    <w:rsid w:val="00060554"/>
    <w:rsid w:val="00070FCF"/>
    <w:rsid w:val="00073660"/>
    <w:rsid w:val="000924E3"/>
    <w:rsid w:val="00092873"/>
    <w:rsid w:val="00096E05"/>
    <w:rsid w:val="000976A9"/>
    <w:rsid w:val="000A0953"/>
    <w:rsid w:val="000A2C0A"/>
    <w:rsid w:val="000A4426"/>
    <w:rsid w:val="000A4D42"/>
    <w:rsid w:val="000C38E3"/>
    <w:rsid w:val="000D0230"/>
    <w:rsid w:val="000E333A"/>
    <w:rsid w:val="000E4D05"/>
    <w:rsid w:val="000F3614"/>
    <w:rsid w:val="000F55B6"/>
    <w:rsid w:val="00103A36"/>
    <w:rsid w:val="00111570"/>
    <w:rsid w:val="00114A58"/>
    <w:rsid w:val="00116541"/>
    <w:rsid w:val="00120BA6"/>
    <w:rsid w:val="00121602"/>
    <w:rsid w:val="00136D06"/>
    <w:rsid w:val="0014741B"/>
    <w:rsid w:val="00160761"/>
    <w:rsid w:val="0016638C"/>
    <w:rsid w:val="00170B62"/>
    <w:rsid w:val="001915D0"/>
    <w:rsid w:val="00194B52"/>
    <w:rsid w:val="001A5F9A"/>
    <w:rsid w:val="001B6423"/>
    <w:rsid w:val="001D5265"/>
    <w:rsid w:val="001E1F0E"/>
    <w:rsid w:val="001E429F"/>
    <w:rsid w:val="001E7125"/>
    <w:rsid w:val="001F15F8"/>
    <w:rsid w:val="00206BCF"/>
    <w:rsid w:val="00225C96"/>
    <w:rsid w:val="002372CE"/>
    <w:rsid w:val="00251A72"/>
    <w:rsid w:val="00252D24"/>
    <w:rsid w:val="0025351A"/>
    <w:rsid w:val="002625CB"/>
    <w:rsid w:val="00276179"/>
    <w:rsid w:val="002775B9"/>
    <w:rsid w:val="002A128B"/>
    <w:rsid w:val="002C0805"/>
    <w:rsid w:val="002D7F96"/>
    <w:rsid w:val="002E0949"/>
    <w:rsid w:val="002E0A0F"/>
    <w:rsid w:val="002E5C41"/>
    <w:rsid w:val="002E5E84"/>
    <w:rsid w:val="002E6378"/>
    <w:rsid w:val="00304AC7"/>
    <w:rsid w:val="003064FF"/>
    <w:rsid w:val="003122FF"/>
    <w:rsid w:val="00313C94"/>
    <w:rsid w:val="00325C86"/>
    <w:rsid w:val="00345CDF"/>
    <w:rsid w:val="00352AAA"/>
    <w:rsid w:val="0035389D"/>
    <w:rsid w:val="00354E1F"/>
    <w:rsid w:val="003A2516"/>
    <w:rsid w:val="003B4682"/>
    <w:rsid w:val="003B6263"/>
    <w:rsid w:val="003C0BE9"/>
    <w:rsid w:val="003E2124"/>
    <w:rsid w:val="003E5633"/>
    <w:rsid w:val="003F4DFE"/>
    <w:rsid w:val="0040201B"/>
    <w:rsid w:val="0040364E"/>
    <w:rsid w:val="00407056"/>
    <w:rsid w:val="00416838"/>
    <w:rsid w:val="004258F1"/>
    <w:rsid w:val="00434E03"/>
    <w:rsid w:val="00440E79"/>
    <w:rsid w:val="004410C7"/>
    <w:rsid w:val="00455CC1"/>
    <w:rsid w:val="00474A23"/>
    <w:rsid w:val="00483F29"/>
    <w:rsid w:val="00485B92"/>
    <w:rsid w:val="0048737C"/>
    <w:rsid w:val="00495668"/>
    <w:rsid w:val="004A0F40"/>
    <w:rsid w:val="004A44F9"/>
    <w:rsid w:val="004C10DF"/>
    <w:rsid w:val="004D6D77"/>
    <w:rsid w:val="004F4A89"/>
    <w:rsid w:val="00501A3C"/>
    <w:rsid w:val="005043F2"/>
    <w:rsid w:val="00513F40"/>
    <w:rsid w:val="00531C8C"/>
    <w:rsid w:val="00567474"/>
    <w:rsid w:val="00583D59"/>
    <w:rsid w:val="00584063"/>
    <w:rsid w:val="0059357D"/>
    <w:rsid w:val="005945D4"/>
    <w:rsid w:val="00597489"/>
    <w:rsid w:val="005A1901"/>
    <w:rsid w:val="005B1218"/>
    <w:rsid w:val="005B501C"/>
    <w:rsid w:val="005D17D3"/>
    <w:rsid w:val="005D2A9D"/>
    <w:rsid w:val="005D61AA"/>
    <w:rsid w:val="005F7D55"/>
    <w:rsid w:val="00606A5D"/>
    <w:rsid w:val="00621E6C"/>
    <w:rsid w:val="00630126"/>
    <w:rsid w:val="00633A51"/>
    <w:rsid w:val="006446CE"/>
    <w:rsid w:val="00665AD6"/>
    <w:rsid w:val="006664DB"/>
    <w:rsid w:val="00670746"/>
    <w:rsid w:val="00672F71"/>
    <w:rsid w:val="00674FA0"/>
    <w:rsid w:val="006B714B"/>
    <w:rsid w:val="006D170D"/>
    <w:rsid w:val="006D2505"/>
    <w:rsid w:val="006D4FAE"/>
    <w:rsid w:val="00701015"/>
    <w:rsid w:val="00701709"/>
    <w:rsid w:val="00725A75"/>
    <w:rsid w:val="00733448"/>
    <w:rsid w:val="00734105"/>
    <w:rsid w:val="007464A2"/>
    <w:rsid w:val="00746C7A"/>
    <w:rsid w:val="0075377E"/>
    <w:rsid w:val="00770506"/>
    <w:rsid w:val="00773EC5"/>
    <w:rsid w:val="007754B3"/>
    <w:rsid w:val="00776EBB"/>
    <w:rsid w:val="00795172"/>
    <w:rsid w:val="007C50C6"/>
    <w:rsid w:val="007D62D1"/>
    <w:rsid w:val="007F0350"/>
    <w:rsid w:val="007F1BB4"/>
    <w:rsid w:val="008040AA"/>
    <w:rsid w:val="008067E4"/>
    <w:rsid w:val="0081177A"/>
    <w:rsid w:val="00833BE5"/>
    <w:rsid w:val="008471A6"/>
    <w:rsid w:val="00847823"/>
    <w:rsid w:val="00851845"/>
    <w:rsid w:val="008528A5"/>
    <w:rsid w:val="00852E8E"/>
    <w:rsid w:val="00861098"/>
    <w:rsid w:val="00861A68"/>
    <w:rsid w:val="00871A91"/>
    <w:rsid w:val="008828A3"/>
    <w:rsid w:val="00883001"/>
    <w:rsid w:val="00885273"/>
    <w:rsid w:val="008A6E33"/>
    <w:rsid w:val="008B2DC2"/>
    <w:rsid w:val="008B4E0D"/>
    <w:rsid w:val="008C0EA0"/>
    <w:rsid w:val="008E1FE5"/>
    <w:rsid w:val="0090182F"/>
    <w:rsid w:val="00904AD1"/>
    <w:rsid w:val="009144B7"/>
    <w:rsid w:val="009148BD"/>
    <w:rsid w:val="00914DC7"/>
    <w:rsid w:val="009328E6"/>
    <w:rsid w:val="00962AC3"/>
    <w:rsid w:val="0097450D"/>
    <w:rsid w:val="009B22B4"/>
    <w:rsid w:val="009B7307"/>
    <w:rsid w:val="009D15AD"/>
    <w:rsid w:val="009E306F"/>
    <w:rsid w:val="009E7491"/>
    <w:rsid w:val="009F242E"/>
    <w:rsid w:val="009F6550"/>
    <w:rsid w:val="00A17C60"/>
    <w:rsid w:val="00A4365F"/>
    <w:rsid w:val="00A5232F"/>
    <w:rsid w:val="00A718EC"/>
    <w:rsid w:val="00A90E07"/>
    <w:rsid w:val="00AA0F02"/>
    <w:rsid w:val="00AA2A10"/>
    <w:rsid w:val="00AA582E"/>
    <w:rsid w:val="00AB2764"/>
    <w:rsid w:val="00AB2E39"/>
    <w:rsid w:val="00AB679A"/>
    <w:rsid w:val="00AB6819"/>
    <w:rsid w:val="00AC2AC9"/>
    <w:rsid w:val="00AE0854"/>
    <w:rsid w:val="00AE0EB0"/>
    <w:rsid w:val="00AF262D"/>
    <w:rsid w:val="00AF5B8D"/>
    <w:rsid w:val="00B2047F"/>
    <w:rsid w:val="00B232D0"/>
    <w:rsid w:val="00B27AE1"/>
    <w:rsid w:val="00B33404"/>
    <w:rsid w:val="00B3497C"/>
    <w:rsid w:val="00B4086A"/>
    <w:rsid w:val="00B40DF2"/>
    <w:rsid w:val="00B4686B"/>
    <w:rsid w:val="00B529A3"/>
    <w:rsid w:val="00B54202"/>
    <w:rsid w:val="00B61839"/>
    <w:rsid w:val="00B7767C"/>
    <w:rsid w:val="00B8333F"/>
    <w:rsid w:val="00B866F7"/>
    <w:rsid w:val="00B97DD1"/>
    <w:rsid w:val="00BA1212"/>
    <w:rsid w:val="00BB174C"/>
    <w:rsid w:val="00BB2B7C"/>
    <w:rsid w:val="00BB356A"/>
    <w:rsid w:val="00BC0995"/>
    <w:rsid w:val="00BC64E4"/>
    <w:rsid w:val="00BD2A06"/>
    <w:rsid w:val="00BD45C5"/>
    <w:rsid w:val="00BD48C0"/>
    <w:rsid w:val="00C00C74"/>
    <w:rsid w:val="00C20851"/>
    <w:rsid w:val="00C21330"/>
    <w:rsid w:val="00C36603"/>
    <w:rsid w:val="00C71645"/>
    <w:rsid w:val="00C72788"/>
    <w:rsid w:val="00C72E9E"/>
    <w:rsid w:val="00C72F7C"/>
    <w:rsid w:val="00C95699"/>
    <w:rsid w:val="00CB7348"/>
    <w:rsid w:val="00CC3FC4"/>
    <w:rsid w:val="00CD3B81"/>
    <w:rsid w:val="00CD6368"/>
    <w:rsid w:val="00CE4072"/>
    <w:rsid w:val="00CE6A6E"/>
    <w:rsid w:val="00D023CA"/>
    <w:rsid w:val="00D058C1"/>
    <w:rsid w:val="00D05FF3"/>
    <w:rsid w:val="00D06128"/>
    <w:rsid w:val="00D12DD7"/>
    <w:rsid w:val="00D132C7"/>
    <w:rsid w:val="00D1617F"/>
    <w:rsid w:val="00D41DF3"/>
    <w:rsid w:val="00D50677"/>
    <w:rsid w:val="00D5456C"/>
    <w:rsid w:val="00D56401"/>
    <w:rsid w:val="00D70915"/>
    <w:rsid w:val="00D77889"/>
    <w:rsid w:val="00DA681D"/>
    <w:rsid w:val="00DA6929"/>
    <w:rsid w:val="00DC725B"/>
    <w:rsid w:val="00DD2A5B"/>
    <w:rsid w:val="00DE280B"/>
    <w:rsid w:val="00E20227"/>
    <w:rsid w:val="00E33E96"/>
    <w:rsid w:val="00E440BE"/>
    <w:rsid w:val="00E44211"/>
    <w:rsid w:val="00E52EF4"/>
    <w:rsid w:val="00E9300F"/>
    <w:rsid w:val="00EA40B0"/>
    <w:rsid w:val="00EA7461"/>
    <w:rsid w:val="00EB111B"/>
    <w:rsid w:val="00EC27FA"/>
    <w:rsid w:val="00EC3EF3"/>
    <w:rsid w:val="00ED1AAF"/>
    <w:rsid w:val="00ED1AD4"/>
    <w:rsid w:val="00ED75BD"/>
    <w:rsid w:val="00EF10B7"/>
    <w:rsid w:val="00EF3792"/>
    <w:rsid w:val="00F13D72"/>
    <w:rsid w:val="00F249BE"/>
    <w:rsid w:val="00F415CD"/>
    <w:rsid w:val="00F559C2"/>
    <w:rsid w:val="00F55A0E"/>
    <w:rsid w:val="00F64CA3"/>
    <w:rsid w:val="00F64FD2"/>
    <w:rsid w:val="00F7032C"/>
    <w:rsid w:val="00F81D2E"/>
    <w:rsid w:val="00F85693"/>
    <w:rsid w:val="00F94F05"/>
    <w:rsid w:val="00F97D9F"/>
    <w:rsid w:val="00FB0940"/>
    <w:rsid w:val="00FB726B"/>
    <w:rsid w:val="00FC0210"/>
    <w:rsid w:val="00FC44FB"/>
    <w:rsid w:val="00FC62DC"/>
    <w:rsid w:val="00FD3BC9"/>
    <w:rsid w:val="00FE40A5"/>
    <w:rsid w:val="00FF035D"/>
    <w:rsid w:val="00FF28A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B9F69"/>
  <w14:defaultImageDpi w14:val="300"/>
  <w15:docId w15:val="{C8F88B23-D5E4-7F40-942A-2C2D54F2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6423"/>
    <w:rPr>
      <w:rFonts w:ascii="Times New Roman" w:eastAsia="Times New Roman" w:hAnsi="Times New Roman" w:cs="Times New Roman"/>
      <w:lang w:eastAsia="it-IT"/>
    </w:rPr>
  </w:style>
  <w:style w:type="paragraph" w:styleId="Titolo1">
    <w:name w:val="heading 1"/>
    <w:basedOn w:val="Normale"/>
    <w:link w:val="Titolo1Carattere"/>
    <w:uiPriority w:val="9"/>
    <w:qFormat/>
    <w:rsid w:val="00AF5B8D"/>
    <w:pPr>
      <w:spacing w:before="100" w:beforeAutospacing="1" w:after="100" w:afterAutospacing="1"/>
      <w:outlineLvl w:val="0"/>
    </w:pPr>
    <w:rPr>
      <w:rFonts w:ascii="Times" w:eastAsiaTheme="minorEastAsia" w:hAnsi="Times" w:cstheme="minorBidi"/>
      <w:b/>
      <w:bCs/>
      <w:kern w:val="36"/>
      <w:sz w:val="48"/>
      <w:szCs w:val="48"/>
      <w:lang w:eastAsia="en-US"/>
    </w:rPr>
  </w:style>
  <w:style w:type="paragraph" w:styleId="Titolo2">
    <w:name w:val="heading 2"/>
    <w:basedOn w:val="Normale"/>
    <w:next w:val="Normale"/>
    <w:link w:val="Titolo2Carattere"/>
    <w:uiPriority w:val="9"/>
    <w:semiHidden/>
    <w:unhideWhenUsed/>
    <w:qFormat/>
    <w:rsid w:val="005974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AE0854"/>
    <w:pPr>
      <w:keepNext/>
      <w:keepLines/>
      <w:pBdr>
        <w:top w:val="nil"/>
        <w:left w:val="nil"/>
        <w:bottom w:val="nil"/>
        <w:right w:val="nil"/>
        <w:between w:val="nil"/>
        <w:bar w:val="nil"/>
      </w:pBdr>
      <w:spacing w:before="200"/>
      <w:outlineLvl w:val="2"/>
    </w:pPr>
    <w:rPr>
      <w:rFonts w:asciiTheme="majorHAnsi" w:eastAsiaTheme="majorEastAsia" w:hAnsiTheme="majorHAnsi" w:cstheme="majorBidi"/>
      <w:b/>
      <w:bCs/>
      <w:color w:val="4F81BD" w:themeColor="accent1"/>
      <w:bdr w:val="nil"/>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4741B"/>
    <w:rPr>
      <w:u w:val="single"/>
    </w:rPr>
  </w:style>
  <w:style w:type="paragraph" w:customStyle="1" w:styleId="En-tte">
    <w:name w:val="En-tête"/>
    <w:next w:val="Corps"/>
    <w:rsid w:val="0014741B"/>
    <w:pPr>
      <w:pBdr>
        <w:top w:val="nil"/>
        <w:left w:val="nil"/>
        <w:bottom w:val="nil"/>
        <w:right w:val="nil"/>
        <w:between w:val="nil"/>
        <w:bar w:val="nil"/>
      </w:pBdr>
      <w:tabs>
        <w:tab w:val="right" w:pos="9020"/>
      </w:tabs>
      <w:spacing w:before="180" w:line="288" w:lineRule="auto"/>
      <w:outlineLvl w:val="0"/>
    </w:pPr>
    <w:rPr>
      <w:rFonts w:ascii="Helvetica Neue Medium" w:eastAsia="Arial Unicode MS" w:hAnsi="Arial Unicode MS" w:cs="Arial Unicode MS"/>
      <w:color w:val="357CA2"/>
      <w:sz w:val="20"/>
      <w:szCs w:val="20"/>
      <w:bdr w:val="nil"/>
      <w:lang w:eastAsia="it-IT"/>
    </w:rPr>
  </w:style>
  <w:style w:type="paragraph" w:customStyle="1" w:styleId="Corps">
    <w:name w:val="Corps"/>
    <w:rsid w:val="0014741B"/>
    <w:pPr>
      <w:pBdr>
        <w:top w:val="nil"/>
        <w:left w:val="nil"/>
        <w:bottom w:val="nil"/>
        <w:right w:val="nil"/>
        <w:between w:val="nil"/>
        <w:bar w:val="nil"/>
      </w:pBdr>
      <w:suppressAutoHyphens/>
      <w:spacing w:after="180" w:line="288" w:lineRule="auto"/>
    </w:pPr>
    <w:rPr>
      <w:rFonts w:ascii="Helvetica Neue Light" w:eastAsia="Arial Unicode MS" w:hAnsi="Arial Unicode MS" w:cs="Arial Unicode MS"/>
      <w:color w:val="000000"/>
      <w:sz w:val="20"/>
      <w:szCs w:val="20"/>
      <w:bdr w:val="nil"/>
      <w:lang w:eastAsia="it-IT"/>
    </w:rPr>
  </w:style>
  <w:style w:type="paragraph" w:customStyle="1" w:styleId="En-ttesecondaire">
    <w:name w:val="En-tête secondaire"/>
    <w:next w:val="Corps"/>
    <w:rsid w:val="0014741B"/>
    <w:pPr>
      <w:pBdr>
        <w:top w:val="nil"/>
        <w:left w:val="nil"/>
        <w:bottom w:val="nil"/>
        <w:right w:val="nil"/>
        <w:between w:val="nil"/>
        <w:bar w:val="nil"/>
      </w:pBdr>
      <w:spacing w:line="288" w:lineRule="auto"/>
      <w:outlineLvl w:val="1"/>
    </w:pPr>
    <w:rPr>
      <w:rFonts w:ascii="Helvetica Neue Medium" w:eastAsia="Arial Unicode MS" w:hAnsi="Arial Unicode MS" w:cs="Arial Unicode MS"/>
      <w:color w:val="5F5F5F"/>
      <w:sz w:val="20"/>
      <w:szCs w:val="20"/>
      <w:bdr w:val="nil"/>
      <w:lang w:val="fr-FR" w:eastAsia="it-IT"/>
    </w:rPr>
  </w:style>
  <w:style w:type="paragraph" w:customStyle="1" w:styleId="Nom">
    <w:name w:val="Nom"/>
    <w:next w:val="Corps"/>
    <w:rsid w:val="0014741B"/>
    <w:pPr>
      <w:pBdr>
        <w:top w:val="nil"/>
        <w:left w:val="nil"/>
        <w:bottom w:val="nil"/>
        <w:right w:val="nil"/>
        <w:between w:val="nil"/>
        <w:bar w:val="nil"/>
      </w:pBdr>
      <w:spacing w:after="20" w:line="288" w:lineRule="auto"/>
    </w:pPr>
    <w:rPr>
      <w:rFonts w:ascii="Helvetica Neue" w:eastAsia="Arial Unicode MS" w:hAnsi="Arial Unicode MS" w:cs="Arial Unicode MS"/>
      <w:b/>
      <w:bCs/>
      <w:caps/>
      <w:color w:val="357CA2"/>
      <w:spacing w:val="13"/>
      <w:sz w:val="26"/>
      <w:szCs w:val="26"/>
      <w:bdr w:val="nil"/>
      <w:lang w:val="fr-FR" w:eastAsia="it-IT"/>
    </w:rPr>
  </w:style>
  <w:style w:type="paragraph" w:customStyle="1" w:styleId="Formatlibre">
    <w:name w:val="Format libre"/>
    <w:rsid w:val="0014741B"/>
    <w:pPr>
      <w:pBdr>
        <w:top w:val="nil"/>
        <w:left w:val="nil"/>
        <w:bottom w:val="nil"/>
        <w:right w:val="nil"/>
        <w:between w:val="nil"/>
        <w:bar w:val="nil"/>
      </w:pBdr>
    </w:pPr>
    <w:rPr>
      <w:rFonts w:ascii="Helvetica Neue" w:eastAsia="Arial Unicode MS" w:hAnsi="Arial Unicode MS" w:cs="Arial Unicode MS"/>
      <w:color w:val="413F3C"/>
      <w:sz w:val="16"/>
      <w:szCs w:val="16"/>
      <w:bdr w:val="nil"/>
      <w:lang w:eastAsia="it-IT"/>
    </w:rPr>
  </w:style>
  <w:style w:type="paragraph" w:styleId="Intestazione">
    <w:name w:val="header"/>
    <w:basedOn w:val="Normale"/>
    <w:link w:val="IntestazioneCarattere"/>
    <w:uiPriority w:val="99"/>
    <w:unhideWhenUsed/>
    <w:rsid w:val="0014741B"/>
    <w:pPr>
      <w:pBdr>
        <w:top w:val="nil"/>
        <w:left w:val="nil"/>
        <w:bottom w:val="nil"/>
        <w:right w:val="nil"/>
        <w:between w:val="nil"/>
        <w:bar w:val="nil"/>
      </w:pBdr>
      <w:tabs>
        <w:tab w:val="center" w:pos="4819"/>
        <w:tab w:val="right" w:pos="9638"/>
      </w:tabs>
    </w:pPr>
    <w:rPr>
      <w:rFonts w:eastAsia="Arial Unicode MS"/>
      <w:lang w:val="en-US" w:eastAsia="en-US"/>
    </w:rPr>
  </w:style>
  <w:style w:type="character" w:customStyle="1" w:styleId="IntestazioneCarattere">
    <w:name w:val="Intestazione Carattere"/>
    <w:basedOn w:val="Carpredefinitoparagrafo"/>
    <w:link w:val="Intestazione"/>
    <w:uiPriority w:val="99"/>
    <w:rsid w:val="0014741B"/>
    <w:rPr>
      <w:rFonts w:ascii="Times New Roman" w:eastAsia="Arial Unicode MS" w:hAnsi="Times New Roman" w:cs="Times New Roman"/>
      <w:lang w:val="en-US"/>
    </w:rPr>
  </w:style>
  <w:style w:type="paragraph" w:styleId="Pidipagina">
    <w:name w:val="footer"/>
    <w:basedOn w:val="Normale"/>
    <w:link w:val="PidipaginaCarattere"/>
    <w:uiPriority w:val="99"/>
    <w:unhideWhenUsed/>
    <w:rsid w:val="0014741B"/>
    <w:pPr>
      <w:pBdr>
        <w:top w:val="nil"/>
        <w:left w:val="nil"/>
        <w:bottom w:val="nil"/>
        <w:right w:val="nil"/>
        <w:between w:val="nil"/>
        <w:bar w:val="nil"/>
      </w:pBdr>
      <w:tabs>
        <w:tab w:val="center" w:pos="4819"/>
        <w:tab w:val="right" w:pos="9638"/>
      </w:tabs>
    </w:pPr>
    <w:rPr>
      <w:rFonts w:eastAsia="Arial Unicode MS"/>
      <w:lang w:val="en-US" w:eastAsia="en-US"/>
    </w:rPr>
  </w:style>
  <w:style w:type="character" w:customStyle="1" w:styleId="PidipaginaCarattere">
    <w:name w:val="Piè di pagina Carattere"/>
    <w:basedOn w:val="Carpredefinitoparagrafo"/>
    <w:link w:val="Pidipagina"/>
    <w:uiPriority w:val="99"/>
    <w:rsid w:val="0014741B"/>
    <w:rPr>
      <w:rFonts w:ascii="Times New Roman" w:eastAsia="Arial Unicode MS" w:hAnsi="Times New Roman" w:cs="Times New Roman"/>
      <w:lang w:val="en-US"/>
    </w:rPr>
  </w:style>
  <w:style w:type="paragraph" w:customStyle="1" w:styleId="Default">
    <w:name w:val="Default"/>
    <w:rsid w:val="0014741B"/>
    <w:pPr>
      <w:autoSpaceDE w:val="0"/>
      <w:autoSpaceDN w:val="0"/>
      <w:adjustRightInd w:val="0"/>
    </w:pPr>
    <w:rPr>
      <w:rFonts w:ascii="Garamond" w:eastAsia="Arial Unicode MS" w:hAnsi="Garamond" w:cs="Garamond"/>
      <w:color w:val="000000"/>
      <w:lang w:eastAsia="it-IT"/>
    </w:rPr>
  </w:style>
  <w:style w:type="paragraph" w:customStyle="1" w:styleId="Elencoacolori-Colore11">
    <w:name w:val="Elenco a colori - Colore 11"/>
    <w:basedOn w:val="Normale"/>
    <w:uiPriority w:val="34"/>
    <w:qFormat/>
    <w:rsid w:val="0014741B"/>
    <w:pPr>
      <w:pBdr>
        <w:top w:val="nil"/>
        <w:left w:val="nil"/>
        <w:bottom w:val="nil"/>
        <w:right w:val="nil"/>
        <w:between w:val="nil"/>
        <w:bar w:val="nil"/>
      </w:pBdr>
      <w:ind w:left="708"/>
    </w:pPr>
    <w:rPr>
      <w:rFonts w:eastAsia="Arial Unicode MS"/>
      <w:bdr w:val="nil"/>
      <w:lang w:val="en-US" w:eastAsia="en-US"/>
    </w:rPr>
  </w:style>
  <w:style w:type="paragraph" w:customStyle="1" w:styleId="Nessunaspaziatura1">
    <w:name w:val="Nessuna spaziatura1"/>
    <w:uiPriority w:val="1"/>
    <w:qFormat/>
    <w:rsid w:val="0014741B"/>
    <w:pPr>
      <w:pBdr>
        <w:top w:val="nil"/>
        <w:left w:val="nil"/>
        <w:bottom w:val="nil"/>
        <w:right w:val="nil"/>
        <w:between w:val="nil"/>
        <w:bar w:val="nil"/>
      </w:pBdr>
    </w:pPr>
    <w:rPr>
      <w:rFonts w:ascii="Times New Roman" w:eastAsia="Arial Unicode MS" w:hAnsi="Times New Roman" w:cs="Times New Roman"/>
      <w:bdr w:val="nil"/>
      <w:lang w:val="en-US"/>
    </w:rPr>
  </w:style>
  <w:style w:type="character" w:styleId="Numeropagina">
    <w:name w:val="page number"/>
    <w:uiPriority w:val="99"/>
    <w:semiHidden/>
    <w:unhideWhenUsed/>
    <w:rsid w:val="0014741B"/>
  </w:style>
  <w:style w:type="paragraph" w:styleId="Paragrafoelenco">
    <w:name w:val="List Paragraph"/>
    <w:basedOn w:val="Normale"/>
    <w:uiPriority w:val="34"/>
    <w:qFormat/>
    <w:rsid w:val="0014741B"/>
    <w:pPr>
      <w:pBdr>
        <w:top w:val="nil"/>
        <w:left w:val="nil"/>
        <w:bottom w:val="nil"/>
        <w:right w:val="nil"/>
        <w:between w:val="nil"/>
        <w:bar w:val="nil"/>
      </w:pBdr>
      <w:ind w:left="708"/>
    </w:pPr>
    <w:rPr>
      <w:rFonts w:eastAsia="Arial Unicode MS"/>
      <w:bdr w:val="nil"/>
      <w:lang w:val="en-US" w:eastAsia="en-US"/>
    </w:rPr>
  </w:style>
  <w:style w:type="character" w:customStyle="1" w:styleId="Titolo1Carattere">
    <w:name w:val="Titolo 1 Carattere"/>
    <w:basedOn w:val="Carpredefinitoparagrafo"/>
    <w:link w:val="Titolo1"/>
    <w:uiPriority w:val="9"/>
    <w:rsid w:val="00AF5B8D"/>
    <w:rPr>
      <w:rFonts w:ascii="Times" w:hAnsi="Times"/>
      <w:b/>
      <w:bCs/>
      <w:kern w:val="36"/>
      <w:sz w:val="48"/>
      <w:szCs w:val="48"/>
    </w:rPr>
  </w:style>
  <w:style w:type="paragraph" w:styleId="NormaleWeb">
    <w:name w:val="Normal (Web)"/>
    <w:basedOn w:val="Normale"/>
    <w:uiPriority w:val="99"/>
    <w:unhideWhenUsed/>
    <w:rsid w:val="00C72788"/>
    <w:pPr>
      <w:spacing w:before="100" w:beforeAutospacing="1" w:after="100" w:afterAutospacing="1"/>
    </w:pPr>
    <w:rPr>
      <w:rFonts w:ascii="Times" w:eastAsiaTheme="minorEastAsia" w:hAnsi="Times"/>
      <w:sz w:val="20"/>
      <w:szCs w:val="20"/>
      <w:lang w:eastAsia="en-US"/>
    </w:rPr>
  </w:style>
  <w:style w:type="character" w:customStyle="1" w:styleId="ellipsistext">
    <w:name w:val="ellipsis_text"/>
    <w:basedOn w:val="Carpredefinitoparagrafo"/>
    <w:rsid w:val="00606A5D"/>
  </w:style>
  <w:style w:type="paragraph" w:customStyle="1" w:styleId="Standard">
    <w:name w:val="Standard"/>
    <w:rsid w:val="00ED75BD"/>
    <w:pPr>
      <w:widowControl w:val="0"/>
      <w:suppressAutoHyphens/>
      <w:autoSpaceDN w:val="0"/>
    </w:pPr>
    <w:rPr>
      <w:rFonts w:ascii="Times New Roman" w:eastAsia="Arial Unicode MS" w:hAnsi="Times New Roman" w:cs="Arial Unicode MS"/>
      <w:kern w:val="3"/>
      <w:lang w:val="fr-FR" w:eastAsia="zh-CN" w:bidi="hi-IN"/>
    </w:rPr>
  </w:style>
  <w:style w:type="character" w:styleId="Enfasigrassetto">
    <w:name w:val="Strong"/>
    <w:basedOn w:val="Carpredefinitoparagrafo"/>
    <w:uiPriority w:val="22"/>
    <w:qFormat/>
    <w:rsid w:val="009E7491"/>
    <w:rPr>
      <w:b/>
      <w:bCs/>
    </w:rPr>
  </w:style>
  <w:style w:type="paragraph" w:styleId="Testofumetto">
    <w:name w:val="Balloon Text"/>
    <w:basedOn w:val="Normale"/>
    <w:link w:val="TestofumettoCarattere"/>
    <w:uiPriority w:val="99"/>
    <w:semiHidden/>
    <w:unhideWhenUsed/>
    <w:rsid w:val="004C10DF"/>
    <w:pPr>
      <w:pBdr>
        <w:top w:val="nil"/>
        <w:left w:val="nil"/>
        <w:bottom w:val="nil"/>
        <w:right w:val="nil"/>
        <w:between w:val="nil"/>
        <w:bar w:val="nil"/>
      </w:pBdr>
    </w:pPr>
    <w:rPr>
      <w:rFonts w:ascii="Lucida Grande" w:eastAsia="Arial Unicode MS" w:hAnsi="Lucida Grande" w:cs="Lucida Grande"/>
      <w:sz w:val="18"/>
      <w:szCs w:val="18"/>
      <w:bdr w:val="nil"/>
      <w:lang w:val="en-US" w:eastAsia="en-US"/>
    </w:rPr>
  </w:style>
  <w:style w:type="character" w:customStyle="1" w:styleId="TestofumettoCarattere">
    <w:name w:val="Testo fumetto Carattere"/>
    <w:basedOn w:val="Carpredefinitoparagrafo"/>
    <w:link w:val="Testofumetto"/>
    <w:uiPriority w:val="99"/>
    <w:semiHidden/>
    <w:rsid w:val="004C10DF"/>
    <w:rPr>
      <w:rFonts w:ascii="Lucida Grande" w:eastAsia="Arial Unicode MS" w:hAnsi="Lucida Grande" w:cs="Lucida Grande"/>
      <w:sz w:val="18"/>
      <w:szCs w:val="18"/>
      <w:bdr w:val="nil"/>
      <w:lang w:val="en-US"/>
    </w:rPr>
  </w:style>
  <w:style w:type="character" w:styleId="Collegamentovisitato">
    <w:name w:val="FollowedHyperlink"/>
    <w:basedOn w:val="Carpredefinitoparagrafo"/>
    <w:uiPriority w:val="99"/>
    <w:semiHidden/>
    <w:unhideWhenUsed/>
    <w:rsid w:val="000A4D42"/>
    <w:rPr>
      <w:color w:val="800080" w:themeColor="followedHyperlink"/>
      <w:u w:val="single"/>
    </w:rPr>
  </w:style>
  <w:style w:type="character" w:customStyle="1" w:styleId="Titolo3Carattere">
    <w:name w:val="Titolo 3 Carattere"/>
    <w:basedOn w:val="Carpredefinitoparagrafo"/>
    <w:link w:val="Titolo3"/>
    <w:uiPriority w:val="9"/>
    <w:semiHidden/>
    <w:rsid w:val="00AE0854"/>
    <w:rPr>
      <w:rFonts w:asciiTheme="majorHAnsi" w:eastAsiaTheme="majorEastAsia" w:hAnsiTheme="majorHAnsi" w:cstheme="majorBidi"/>
      <w:b/>
      <w:bCs/>
      <w:color w:val="4F81BD" w:themeColor="accent1"/>
      <w:bdr w:val="nil"/>
      <w:lang w:val="en-US"/>
    </w:rPr>
  </w:style>
  <w:style w:type="character" w:styleId="Enfasicorsivo">
    <w:name w:val="Emphasis"/>
    <w:basedOn w:val="Carpredefinitoparagrafo"/>
    <w:uiPriority w:val="20"/>
    <w:qFormat/>
    <w:rsid w:val="00FD3BC9"/>
    <w:rPr>
      <w:i/>
      <w:iCs/>
    </w:rPr>
  </w:style>
  <w:style w:type="character" w:styleId="Menzionenonrisolta">
    <w:name w:val="Unresolved Mention"/>
    <w:basedOn w:val="Carpredefinitoparagrafo"/>
    <w:uiPriority w:val="99"/>
    <w:semiHidden/>
    <w:unhideWhenUsed/>
    <w:rsid w:val="00434E03"/>
    <w:rPr>
      <w:color w:val="605E5C"/>
      <w:shd w:val="clear" w:color="auto" w:fill="E1DFDD"/>
    </w:rPr>
  </w:style>
  <w:style w:type="character" w:customStyle="1" w:styleId="Titolo2Carattere">
    <w:name w:val="Titolo 2 Carattere"/>
    <w:basedOn w:val="Carpredefinitoparagrafo"/>
    <w:link w:val="Titolo2"/>
    <w:uiPriority w:val="9"/>
    <w:semiHidden/>
    <w:rsid w:val="00597489"/>
    <w:rPr>
      <w:rFonts w:asciiTheme="majorHAnsi" w:eastAsiaTheme="majorEastAsia" w:hAnsiTheme="majorHAnsi" w:cstheme="majorBidi"/>
      <w:color w:val="365F91" w:themeColor="accent1" w:themeShade="BF"/>
      <w:sz w:val="26"/>
      <w:szCs w:val="26"/>
      <w:lang w:eastAsia="it-IT"/>
    </w:rPr>
  </w:style>
  <w:style w:type="paragraph" w:styleId="Corpotesto">
    <w:name w:val="Body Text"/>
    <w:basedOn w:val="Normale"/>
    <w:link w:val="CorpotestoCarattere"/>
    <w:uiPriority w:val="1"/>
    <w:qFormat/>
    <w:rsid w:val="005B501C"/>
    <w:pPr>
      <w:widowControl w:val="0"/>
      <w:autoSpaceDE w:val="0"/>
      <w:autoSpaceDN w:val="0"/>
    </w:pPr>
    <w:rPr>
      <w:sz w:val="22"/>
      <w:szCs w:val="22"/>
      <w:lang w:val="en-US" w:eastAsia="en-US"/>
    </w:rPr>
  </w:style>
  <w:style w:type="character" w:customStyle="1" w:styleId="CorpotestoCarattere">
    <w:name w:val="Corpo testo Carattere"/>
    <w:basedOn w:val="Carpredefinitoparagrafo"/>
    <w:link w:val="Corpotesto"/>
    <w:uiPriority w:val="1"/>
    <w:rsid w:val="005B501C"/>
    <w:rPr>
      <w:rFonts w:ascii="Times New Roman" w:eastAsia="Times New Roman" w:hAnsi="Times New Roman" w:cs="Times New Roman"/>
      <w:sz w:val="22"/>
      <w:szCs w:val="22"/>
      <w:lang w:val="en-US"/>
    </w:rPr>
  </w:style>
  <w:style w:type="character" w:customStyle="1" w:styleId="x193iq5w">
    <w:name w:val="x193iq5w"/>
    <w:basedOn w:val="Carpredefinitoparagrafo"/>
    <w:rsid w:val="0048737C"/>
  </w:style>
  <w:style w:type="character" w:customStyle="1" w:styleId="Titolo10">
    <w:name w:val="Titolo1"/>
    <w:basedOn w:val="Carpredefinitoparagrafo"/>
    <w:rsid w:val="00CD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3690">
      <w:bodyDiv w:val="1"/>
      <w:marLeft w:val="0"/>
      <w:marRight w:val="0"/>
      <w:marTop w:val="0"/>
      <w:marBottom w:val="0"/>
      <w:divBdr>
        <w:top w:val="none" w:sz="0" w:space="0" w:color="auto"/>
        <w:left w:val="none" w:sz="0" w:space="0" w:color="auto"/>
        <w:bottom w:val="none" w:sz="0" w:space="0" w:color="auto"/>
        <w:right w:val="none" w:sz="0" w:space="0" w:color="auto"/>
      </w:divBdr>
    </w:div>
    <w:div w:id="63071973">
      <w:bodyDiv w:val="1"/>
      <w:marLeft w:val="0"/>
      <w:marRight w:val="0"/>
      <w:marTop w:val="0"/>
      <w:marBottom w:val="0"/>
      <w:divBdr>
        <w:top w:val="none" w:sz="0" w:space="0" w:color="auto"/>
        <w:left w:val="none" w:sz="0" w:space="0" w:color="auto"/>
        <w:bottom w:val="none" w:sz="0" w:space="0" w:color="auto"/>
        <w:right w:val="none" w:sz="0" w:space="0" w:color="auto"/>
      </w:divBdr>
    </w:div>
    <w:div w:id="81611496">
      <w:bodyDiv w:val="1"/>
      <w:marLeft w:val="0"/>
      <w:marRight w:val="0"/>
      <w:marTop w:val="0"/>
      <w:marBottom w:val="0"/>
      <w:divBdr>
        <w:top w:val="none" w:sz="0" w:space="0" w:color="auto"/>
        <w:left w:val="none" w:sz="0" w:space="0" w:color="auto"/>
        <w:bottom w:val="none" w:sz="0" w:space="0" w:color="auto"/>
        <w:right w:val="none" w:sz="0" w:space="0" w:color="auto"/>
      </w:divBdr>
    </w:div>
    <w:div w:id="147594519">
      <w:bodyDiv w:val="1"/>
      <w:marLeft w:val="0"/>
      <w:marRight w:val="0"/>
      <w:marTop w:val="0"/>
      <w:marBottom w:val="0"/>
      <w:divBdr>
        <w:top w:val="none" w:sz="0" w:space="0" w:color="auto"/>
        <w:left w:val="none" w:sz="0" w:space="0" w:color="auto"/>
        <w:bottom w:val="none" w:sz="0" w:space="0" w:color="auto"/>
        <w:right w:val="none" w:sz="0" w:space="0" w:color="auto"/>
      </w:divBdr>
    </w:div>
    <w:div w:id="187959279">
      <w:bodyDiv w:val="1"/>
      <w:marLeft w:val="0"/>
      <w:marRight w:val="0"/>
      <w:marTop w:val="0"/>
      <w:marBottom w:val="0"/>
      <w:divBdr>
        <w:top w:val="none" w:sz="0" w:space="0" w:color="auto"/>
        <w:left w:val="none" w:sz="0" w:space="0" w:color="auto"/>
        <w:bottom w:val="none" w:sz="0" w:space="0" w:color="auto"/>
        <w:right w:val="none" w:sz="0" w:space="0" w:color="auto"/>
      </w:divBdr>
    </w:div>
    <w:div w:id="197469779">
      <w:bodyDiv w:val="1"/>
      <w:marLeft w:val="0"/>
      <w:marRight w:val="0"/>
      <w:marTop w:val="0"/>
      <w:marBottom w:val="0"/>
      <w:divBdr>
        <w:top w:val="none" w:sz="0" w:space="0" w:color="auto"/>
        <w:left w:val="none" w:sz="0" w:space="0" w:color="auto"/>
        <w:bottom w:val="none" w:sz="0" w:space="0" w:color="auto"/>
        <w:right w:val="none" w:sz="0" w:space="0" w:color="auto"/>
      </w:divBdr>
    </w:div>
    <w:div w:id="250045830">
      <w:bodyDiv w:val="1"/>
      <w:marLeft w:val="0"/>
      <w:marRight w:val="0"/>
      <w:marTop w:val="0"/>
      <w:marBottom w:val="0"/>
      <w:divBdr>
        <w:top w:val="none" w:sz="0" w:space="0" w:color="auto"/>
        <w:left w:val="none" w:sz="0" w:space="0" w:color="auto"/>
        <w:bottom w:val="none" w:sz="0" w:space="0" w:color="auto"/>
        <w:right w:val="none" w:sz="0" w:space="0" w:color="auto"/>
      </w:divBdr>
      <w:divsChild>
        <w:div w:id="2121221510">
          <w:marLeft w:val="0"/>
          <w:marRight w:val="0"/>
          <w:marTop w:val="0"/>
          <w:marBottom w:val="0"/>
          <w:divBdr>
            <w:top w:val="none" w:sz="0" w:space="0" w:color="auto"/>
            <w:left w:val="none" w:sz="0" w:space="0" w:color="auto"/>
            <w:bottom w:val="none" w:sz="0" w:space="0" w:color="auto"/>
            <w:right w:val="none" w:sz="0" w:space="0" w:color="auto"/>
          </w:divBdr>
        </w:div>
        <w:div w:id="1095856590">
          <w:marLeft w:val="0"/>
          <w:marRight w:val="0"/>
          <w:marTop w:val="0"/>
          <w:marBottom w:val="0"/>
          <w:divBdr>
            <w:top w:val="none" w:sz="0" w:space="0" w:color="auto"/>
            <w:left w:val="none" w:sz="0" w:space="0" w:color="auto"/>
            <w:bottom w:val="none" w:sz="0" w:space="0" w:color="auto"/>
            <w:right w:val="none" w:sz="0" w:space="0" w:color="auto"/>
          </w:divBdr>
        </w:div>
      </w:divsChild>
    </w:div>
    <w:div w:id="298074370">
      <w:bodyDiv w:val="1"/>
      <w:marLeft w:val="0"/>
      <w:marRight w:val="0"/>
      <w:marTop w:val="0"/>
      <w:marBottom w:val="0"/>
      <w:divBdr>
        <w:top w:val="none" w:sz="0" w:space="0" w:color="auto"/>
        <w:left w:val="none" w:sz="0" w:space="0" w:color="auto"/>
        <w:bottom w:val="none" w:sz="0" w:space="0" w:color="auto"/>
        <w:right w:val="none" w:sz="0" w:space="0" w:color="auto"/>
      </w:divBdr>
      <w:divsChild>
        <w:div w:id="1627009141">
          <w:marLeft w:val="0"/>
          <w:marRight w:val="0"/>
          <w:marTop w:val="0"/>
          <w:marBottom w:val="0"/>
          <w:divBdr>
            <w:top w:val="none" w:sz="0" w:space="0" w:color="auto"/>
            <w:left w:val="none" w:sz="0" w:space="0" w:color="auto"/>
            <w:bottom w:val="none" w:sz="0" w:space="0" w:color="auto"/>
            <w:right w:val="none" w:sz="0" w:space="0" w:color="auto"/>
          </w:divBdr>
          <w:divsChild>
            <w:div w:id="13918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79984">
      <w:bodyDiv w:val="1"/>
      <w:marLeft w:val="0"/>
      <w:marRight w:val="0"/>
      <w:marTop w:val="0"/>
      <w:marBottom w:val="0"/>
      <w:divBdr>
        <w:top w:val="none" w:sz="0" w:space="0" w:color="auto"/>
        <w:left w:val="none" w:sz="0" w:space="0" w:color="auto"/>
        <w:bottom w:val="none" w:sz="0" w:space="0" w:color="auto"/>
        <w:right w:val="none" w:sz="0" w:space="0" w:color="auto"/>
      </w:divBdr>
    </w:div>
    <w:div w:id="369499259">
      <w:bodyDiv w:val="1"/>
      <w:marLeft w:val="0"/>
      <w:marRight w:val="0"/>
      <w:marTop w:val="0"/>
      <w:marBottom w:val="0"/>
      <w:divBdr>
        <w:top w:val="none" w:sz="0" w:space="0" w:color="auto"/>
        <w:left w:val="none" w:sz="0" w:space="0" w:color="auto"/>
        <w:bottom w:val="none" w:sz="0" w:space="0" w:color="auto"/>
        <w:right w:val="none" w:sz="0" w:space="0" w:color="auto"/>
      </w:divBdr>
    </w:div>
    <w:div w:id="480270321">
      <w:bodyDiv w:val="1"/>
      <w:marLeft w:val="0"/>
      <w:marRight w:val="0"/>
      <w:marTop w:val="0"/>
      <w:marBottom w:val="0"/>
      <w:divBdr>
        <w:top w:val="none" w:sz="0" w:space="0" w:color="auto"/>
        <w:left w:val="none" w:sz="0" w:space="0" w:color="auto"/>
        <w:bottom w:val="none" w:sz="0" w:space="0" w:color="auto"/>
        <w:right w:val="none" w:sz="0" w:space="0" w:color="auto"/>
      </w:divBdr>
    </w:div>
    <w:div w:id="507135025">
      <w:bodyDiv w:val="1"/>
      <w:marLeft w:val="0"/>
      <w:marRight w:val="0"/>
      <w:marTop w:val="0"/>
      <w:marBottom w:val="0"/>
      <w:divBdr>
        <w:top w:val="none" w:sz="0" w:space="0" w:color="auto"/>
        <w:left w:val="none" w:sz="0" w:space="0" w:color="auto"/>
        <w:bottom w:val="none" w:sz="0" w:space="0" w:color="auto"/>
        <w:right w:val="none" w:sz="0" w:space="0" w:color="auto"/>
      </w:divBdr>
    </w:div>
    <w:div w:id="519700899">
      <w:bodyDiv w:val="1"/>
      <w:marLeft w:val="0"/>
      <w:marRight w:val="0"/>
      <w:marTop w:val="0"/>
      <w:marBottom w:val="0"/>
      <w:divBdr>
        <w:top w:val="none" w:sz="0" w:space="0" w:color="auto"/>
        <w:left w:val="none" w:sz="0" w:space="0" w:color="auto"/>
        <w:bottom w:val="none" w:sz="0" w:space="0" w:color="auto"/>
        <w:right w:val="none" w:sz="0" w:space="0" w:color="auto"/>
      </w:divBdr>
    </w:div>
    <w:div w:id="653527670">
      <w:bodyDiv w:val="1"/>
      <w:marLeft w:val="0"/>
      <w:marRight w:val="0"/>
      <w:marTop w:val="0"/>
      <w:marBottom w:val="0"/>
      <w:divBdr>
        <w:top w:val="none" w:sz="0" w:space="0" w:color="auto"/>
        <w:left w:val="none" w:sz="0" w:space="0" w:color="auto"/>
        <w:bottom w:val="none" w:sz="0" w:space="0" w:color="auto"/>
        <w:right w:val="none" w:sz="0" w:space="0" w:color="auto"/>
      </w:divBdr>
    </w:div>
    <w:div w:id="654341153">
      <w:bodyDiv w:val="1"/>
      <w:marLeft w:val="0"/>
      <w:marRight w:val="0"/>
      <w:marTop w:val="0"/>
      <w:marBottom w:val="0"/>
      <w:divBdr>
        <w:top w:val="none" w:sz="0" w:space="0" w:color="auto"/>
        <w:left w:val="none" w:sz="0" w:space="0" w:color="auto"/>
        <w:bottom w:val="none" w:sz="0" w:space="0" w:color="auto"/>
        <w:right w:val="none" w:sz="0" w:space="0" w:color="auto"/>
      </w:divBdr>
    </w:div>
    <w:div w:id="679434112">
      <w:bodyDiv w:val="1"/>
      <w:marLeft w:val="0"/>
      <w:marRight w:val="0"/>
      <w:marTop w:val="0"/>
      <w:marBottom w:val="0"/>
      <w:divBdr>
        <w:top w:val="none" w:sz="0" w:space="0" w:color="auto"/>
        <w:left w:val="none" w:sz="0" w:space="0" w:color="auto"/>
        <w:bottom w:val="none" w:sz="0" w:space="0" w:color="auto"/>
        <w:right w:val="none" w:sz="0" w:space="0" w:color="auto"/>
      </w:divBdr>
    </w:div>
    <w:div w:id="764305805">
      <w:bodyDiv w:val="1"/>
      <w:marLeft w:val="0"/>
      <w:marRight w:val="0"/>
      <w:marTop w:val="0"/>
      <w:marBottom w:val="0"/>
      <w:divBdr>
        <w:top w:val="none" w:sz="0" w:space="0" w:color="auto"/>
        <w:left w:val="none" w:sz="0" w:space="0" w:color="auto"/>
        <w:bottom w:val="none" w:sz="0" w:space="0" w:color="auto"/>
        <w:right w:val="none" w:sz="0" w:space="0" w:color="auto"/>
      </w:divBdr>
    </w:div>
    <w:div w:id="824123950">
      <w:bodyDiv w:val="1"/>
      <w:marLeft w:val="0"/>
      <w:marRight w:val="0"/>
      <w:marTop w:val="0"/>
      <w:marBottom w:val="0"/>
      <w:divBdr>
        <w:top w:val="none" w:sz="0" w:space="0" w:color="auto"/>
        <w:left w:val="none" w:sz="0" w:space="0" w:color="auto"/>
        <w:bottom w:val="none" w:sz="0" w:space="0" w:color="auto"/>
        <w:right w:val="none" w:sz="0" w:space="0" w:color="auto"/>
      </w:divBdr>
    </w:div>
    <w:div w:id="865094425">
      <w:bodyDiv w:val="1"/>
      <w:marLeft w:val="0"/>
      <w:marRight w:val="0"/>
      <w:marTop w:val="0"/>
      <w:marBottom w:val="0"/>
      <w:divBdr>
        <w:top w:val="none" w:sz="0" w:space="0" w:color="auto"/>
        <w:left w:val="none" w:sz="0" w:space="0" w:color="auto"/>
        <w:bottom w:val="none" w:sz="0" w:space="0" w:color="auto"/>
        <w:right w:val="none" w:sz="0" w:space="0" w:color="auto"/>
      </w:divBdr>
      <w:divsChild>
        <w:div w:id="1620719484">
          <w:marLeft w:val="0"/>
          <w:marRight w:val="0"/>
          <w:marTop w:val="0"/>
          <w:marBottom w:val="0"/>
          <w:divBdr>
            <w:top w:val="none" w:sz="0" w:space="0" w:color="auto"/>
            <w:left w:val="none" w:sz="0" w:space="0" w:color="auto"/>
            <w:bottom w:val="none" w:sz="0" w:space="0" w:color="auto"/>
            <w:right w:val="none" w:sz="0" w:space="0" w:color="auto"/>
          </w:divBdr>
        </w:div>
      </w:divsChild>
    </w:div>
    <w:div w:id="879826307">
      <w:bodyDiv w:val="1"/>
      <w:marLeft w:val="0"/>
      <w:marRight w:val="0"/>
      <w:marTop w:val="0"/>
      <w:marBottom w:val="0"/>
      <w:divBdr>
        <w:top w:val="none" w:sz="0" w:space="0" w:color="auto"/>
        <w:left w:val="none" w:sz="0" w:space="0" w:color="auto"/>
        <w:bottom w:val="none" w:sz="0" w:space="0" w:color="auto"/>
        <w:right w:val="none" w:sz="0" w:space="0" w:color="auto"/>
      </w:divBdr>
    </w:div>
    <w:div w:id="904219797">
      <w:bodyDiv w:val="1"/>
      <w:marLeft w:val="0"/>
      <w:marRight w:val="0"/>
      <w:marTop w:val="0"/>
      <w:marBottom w:val="0"/>
      <w:divBdr>
        <w:top w:val="none" w:sz="0" w:space="0" w:color="auto"/>
        <w:left w:val="none" w:sz="0" w:space="0" w:color="auto"/>
        <w:bottom w:val="none" w:sz="0" w:space="0" w:color="auto"/>
        <w:right w:val="none" w:sz="0" w:space="0" w:color="auto"/>
      </w:divBdr>
    </w:div>
    <w:div w:id="910113879">
      <w:bodyDiv w:val="1"/>
      <w:marLeft w:val="0"/>
      <w:marRight w:val="0"/>
      <w:marTop w:val="0"/>
      <w:marBottom w:val="0"/>
      <w:divBdr>
        <w:top w:val="none" w:sz="0" w:space="0" w:color="auto"/>
        <w:left w:val="none" w:sz="0" w:space="0" w:color="auto"/>
        <w:bottom w:val="none" w:sz="0" w:space="0" w:color="auto"/>
        <w:right w:val="none" w:sz="0" w:space="0" w:color="auto"/>
      </w:divBdr>
    </w:div>
    <w:div w:id="944925604">
      <w:bodyDiv w:val="1"/>
      <w:marLeft w:val="0"/>
      <w:marRight w:val="0"/>
      <w:marTop w:val="0"/>
      <w:marBottom w:val="0"/>
      <w:divBdr>
        <w:top w:val="none" w:sz="0" w:space="0" w:color="auto"/>
        <w:left w:val="none" w:sz="0" w:space="0" w:color="auto"/>
        <w:bottom w:val="none" w:sz="0" w:space="0" w:color="auto"/>
        <w:right w:val="none" w:sz="0" w:space="0" w:color="auto"/>
      </w:divBdr>
    </w:div>
    <w:div w:id="957374912">
      <w:bodyDiv w:val="1"/>
      <w:marLeft w:val="0"/>
      <w:marRight w:val="0"/>
      <w:marTop w:val="0"/>
      <w:marBottom w:val="0"/>
      <w:divBdr>
        <w:top w:val="none" w:sz="0" w:space="0" w:color="auto"/>
        <w:left w:val="none" w:sz="0" w:space="0" w:color="auto"/>
        <w:bottom w:val="none" w:sz="0" w:space="0" w:color="auto"/>
        <w:right w:val="none" w:sz="0" w:space="0" w:color="auto"/>
      </w:divBdr>
    </w:div>
    <w:div w:id="968785614">
      <w:bodyDiv w:val="1"/>
      <w:marLeft w:val="0"/>
      <w:marRight w:val="0"/>
      <w:marTop w:val="0"/>
      <w:marBottom w:val="0"/>
      <w:divBdr>
        <w:top w:val="none" w:sz="0" w:space="0" w:color="auto"/>
        <w:left w:val="none" w:sz="0" w:space="0" w:color="auto"/>
        <w:bottom w:val="none" w:sz="0" w:space="0" w:color="auto"/>
        <w:right w:val="none" w:sz="0" w:space="0" w:color="auto"/>
      </w:divBdr>
    </w:div>
    <w:div w:id="1046488219">
      <w:bodyDiv w:val="1"/>
      <w:marLeft w:val="0"/>
      <w:marRight w:val="0"/>
      <w:marTop w:val="0"/>
      <w:marBottom w:val="0"/>
      <w:divBdr>
        <w:top w:val="none" w:sz="0" w:space="0" w:color="auto"/>
        <w:left w:val="none" w:sz="0" w:space="0" w:color="auto"/>
        <w:bottom w:val="none" w:sz="0" w:space="0" w:color="auto"/>
        <w:right w:val="none" w:sz="0" w:space="0" w:color="auto"/>
      </w:divBdr>
    </w:div>
    <w:div w:id="1047753098">
      <w:bodyDiv w:val="1"/>
      <w:marLeft w:val="0"/>
      <w:marRight w:val="0"/>
      <w:marTop w:val="0"/>
      <w:marBottom w:val="0"/>
      <w:divBdr>
        <w:top w:val="none" w:sz="0" w:space="0" w:color="auto"/>
        <w:left w:val="none" w:sz="0" w:space="0" w:color="auto"/>
        <w:bottom w:val="none" w:sz="0" w:space="0" w:color="auto"/>
        <w:right w:val="none" w:sz="0" w:space="0" w:color="auto"/>
      </w:divBdr>
    </w:div>
    <w:div w:id="1068382001">
      <w:bodyDiv w:val="1"/>
      <w:marLeft w:val="0"/>
      <w:marRight w:val="0"/>
      <w:marTop w:val="0"/>
      <w:marBottom w:val="0"/>
      <w:divBdr>
        <w:top w:val="none" w:sz="0" w:space="0" w:color="auto"/>
        <w:left w:val="none" w:sz="0" w:space="0" w:color="auto"/>
        <w:bottom w:val="none" w:sz="0" w:space="0" w:color="auto"/>
        <w:right w:val="none" w:sz="0" w:space="0" w:color="auto"/>
      </w:divBdr>
    </w:div>
    <w:div w:id="1121925362">
      <w:bodyDiv w:val="1"/>
      <w:marLeft w:val="0"/>
      <w:marRight w:val="0"/>
      <w:marTop w:val="0"/>
      <w:marBottom w:val="0"/>
      <w:divBdr>
        <w:top w:val="none" w:sz="0" w:space="0" w:color="auto"/>
        <w:left w:val="none" w:sz="0" w:space="0" w:color="auto"/>
        <w:bottom w:val="none" w:sz="0" w:space="0" w:color="auto"/>
        <w:right w:val="none" w:sz="0" w:space="0" w:color="auto"/>
      </w:divBdr>
    </w:div>
    <w:div w:id="1164974939">
      <w:bodyDiv w:val="1"/>
      <w:marLeft w:val="0"/>
      <w:marRight w:val="0"/>
      <w:marTop w:val="0"/>
      <w:marBottom w:val="0"/>
      <w:divBdr>
        <w:top w:val="none" w:sz="0" w:space="0" w:color="auto"/>
        <w:left w:val="none" w:sz="0" w:space="0" w:color="auto"/>
        <w:bottom w:val="none" w:sz="0" w:space="0" w:color="auto"/>
        <w:right w:val="none" w:sz="0" w:space="0" w:color="auto"/>
      </w:divBdr>
    </w:div>
    <w:div w:id="1195581153">
      <w:bodyDiv w:val="1"/>
      <w:marLeft w:val="0"/>
      <w:marRight w:val="0"/>
      <w:marTop w:val="0"/>
      <w:marBottom w:val="0"/>
      <w:divBdr>
        <w:top w:val="none" w:sz="0" w:space="0" w:color="auto"/>
        <w:left w:val="none" w:sz="0" w:space="0" w:color="auto"/>
        <w:bottom w:val="none" w:sz="0" w:space="0" w:color="auto"/>
        <w:right w:val="none" w:sz="0" w:space="0" w:color="auto"/>
      </w:divBdr>
    </w:div>
    <w:div w:id="1333874752">
      <w:bodyDiv w:val="1"/>
      <w:marLeft w:val="0"/>
      <w:marRight w:val="0"/>
      <w:marTop w:val="0"/>
      <w:marBottom w:val="0"/>
      <w:divBdr>
        <w:top w:val="none" w:sz="0" w:space="0" w:color="auto"/>
        <w:left w:val="none" w:sz="0" w:space="0" w:color="auto"/>
        <w:bottom w:val="none" w:sz="0" w:space="0" w:color="auto"/>
        <w:right w:val="none" w:sz="0" w:space="0" w:color="auto"/>
      </w:divBdr>
    </w:div>
    <w:div w:id="1457219442">
      <w:bodyDiv w:val="1"/>
      <w:marLeft w:val="0"/>
      <w:marRight w:val="0"/>
      <w:marTop w:val="0"/>
      <w:marBottom w:val="0"/>
      <w:divBdr>
        <w:top w:val="none" w:sz="0" w:space="0" w:color="auto"/>
        <w:left w:val="none" w:sz="0" w:space="0" w:color="auto"/>
        <w:bottom w:val="none" w:sz="0" w:space="0" w:color="auto"/>
        <w:right w:val="none" w:sz="0" w:space="0" w:color="auto"/>
      </w:divBdr>
    </w:div>
    <w:div w:id="1509129734">
      <w:bodyDiv w:val="1"/>
      <w:marLeft w:val="0"/>
      <w:marRight w:val="0"/>
      <w:marTop w:val="0"/>
      <w:marBottom w:val="0"/>
      <w:divBdr>
        <w:top w:val="none" w:sz="0" w:space="0" w:color="auto"/>
        <w:left w:val="none" w:sz="0" w:space="0" w:color="auto"/>
        <w:bottom w:val="none" w:sz="0" w:space="0" w:color="auto"/>
        <w:right w:val="none" w:sz="0" w:space="0" w:color="auto"/>
      </w:divBdr>
    </w:div>
    <w:div w:id="1563981666">
      <w:bodyDiv w:val="1"/>
      <w:marLeft w:val="0"/>
      <w:marRight w:val="0"/>
      <w:marTop w:val="0"/>
      <w:marBottom w:val="0"/>
      <w:divBdr>
        <w:top w:val="none" w:sz="0" w:space="0" w:color="auto"/>
        <w:left w:val="none" w:sz="0" w:space="0" w:color="auto"/>
        <w:bottom w:val="none" w:sz="0" w:space="0" w:color="auto"/>
        <w:right w:val="none" w:sz="0" w:space="0" w:color="auto"/>
      </w:divBdr>
    </w:div>
    <w:div w:id="1640529815">
      <w:bodyDiv w:val="1"/>
      <w:marLeft w:val="0"/>
      <w:marRight w:val="0"/>
      <w:marTop w:val="0"/>
      <w:marBottom w:val="0"/>
      <w:divBdr>
        <w:top w:val="none" w:sz="0" w:space="0" w:color="auto"/>
        <w:left w:val="none" w:sz="0" w:space="0" w:color="auto"/>
        <w:bottom w:val="none" w:sz="0" w:space="0" w:color="auto"/>
        <w:right w:val="none" w:sz="0" w:space="0" w:color="auto"/>
      </w:divBdr>
    </w:div>
    <w:div w:id="1682975895">
      <w:bodyDiv w:val="1"/>
      <w:marLeft w:val="0"/>
      <w:marRight w:val="0"/>
      <w:marTop w:val="0"/>
      <w:marBottom w:val="0"/>
      <w:divBdr>
        <w:top w:val="none" w:sz="0" w:space="0" w:color="auto"/>
        <w:left w:val="none" w:sz="0" w:space="0" w:color="auto"/>
        <w:bottom w:val="none" w:sz="0" w:space="0" w:color="auto"/>
        <w:right w:val="none" w:sz="0" w:space="0" w:color="auto"/>
      </w:divBdr>
    </w:div>
    <w:div w:id="1719627583">
      <w:bodyDiv w:val="1"/>
      <w:marLeft w:val="0"/>
      <w:marRight w:val="0"/>
      <w:marTop w:val="0"/>
      <w:marBottom w:val="0"/>
      <w:divBdr>
        <w:top w:val="none" w:sz="0" w:space="0" w:color="auto"/>
        <w:left w:val="none" w:sz="0" w:space="0" w:color="auto"/>
        <w:bottom w:val="none" w:sz="0" w:space="0" w:color="auto"/>
        <w:right w:val="none" w:sz="0" w:space="0" w:color="auto"/>
      </w:divBdr>
    </w:div>
    <w:div w:id="1739863600">
      <w:bodyDiv w:val="1"/>
      <w:marLeft w:val="0"/>
      <w:marRight w:val="0"/>
      <w:marTop w:val="0"/>
      <w:marBottom w:val="0"/>
      <w:divBdr>
        <w:top w:val="none" w:sz="0" w:space="0" w:color="auto"/>
        <w:left w:val="none" w:sz="0" w:space="0" w:color="auto"/>
        <w:bottom w:val="none" w:sz="0" w:space="0" w:color="auto"/>
        <w:right w:val="none" w:sz="0" w:space="0" w:color="auto"/>
      </w:divBdr>
    </w:div>
    <w:div w:id="1777554917">
      <w:bodyDiv w:val="1"/>
      <w:marLeft w:val="0"/>
      <w:marRight w:val="0"/>
      <w:marTop w:val="0"/>
      <w:marBottom w:val="0"/>
      <w:divBdr>
        <w:top w:val="none" w:sz="0" w:space="0" w:color="auto"/>
        <w:left w:val="none" w:sz="0" w:space="0" w:color="auto"/>
        <w:bottom w:val="none" w:sz="0" w:space="0" w:color="auto"/>
        <w:right w:val="none" w:sz="0" w:space="0" w:color="auto"/>
      </w:divBdr>
      <w:divsChild>
        <w:div w:id="503320299">
          <w:marLeft w:val="0"/>
          <w:marRight w:val="0"/>
          <w:marTop w:val="0"/>
          <w:marBottom w:val="0"/>
          <w:divBdr>
            <w:top w:val="none" w:sz="0" w:space="0" w:color="auto"/>
            <w:left w:val="none" w:sz="0" w:space="0" w:color="auto"/>
            <w:bottom w:val="none" w:sz="0" w:space="0" w:color="auto"/>
            <w:right w:val="none" w:sz="0" w:space="0" w:color="auto"/>
          </w:divBdr>
          <w:divsChild>
            <w:div w:id="1294940088">
              <w:marLeft w:val="0"/>
              <w:marRight w:val="0"/>
              <w:marTop w:val="0"/>
              <w:marBottom w:val="0"/>
              <w:divBdr>
                <w:top w:val="none" w:sz="0" w:space="0" w:color="auto"/>
                <w:left w:val="none" w:sz="0" w:space="0" w:color="auto"/>
                <w:bottom w:val="none" w:sz="0" w:space="0" w:color="auto"/>
                <w:right w:val="none" w:sz="0" w:space="0" w:color="auto"/>
              </w:divBdr>
              <w:divsChild>
                <w:div w:id="12210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92558">
      <w:bodyDiv w:val="1"/>
      <w:marLeft w:val="0"/>
      <w:marRight w:val="0"/>
      <w:marTop w:val="0"/>
      <w:marBottom w:val="0"/>
      <w:divBdr>
        <w:top w:val="none" w:sz="0" w:space="0" w:color="auto"/>
        <w:left w:val="none" w:sz="0" w:space="0" w:color="auto"/>
        <w:bottom w:val="none" w:sz="0" w:space="0" w:color="auto"/>
        <w:right w:val="none" w:sz="0" w:space="0" w:color="auto"/>
      </w:divBdr>
    </w:div>
    <w:div w:id="1867211776">
      <w:bodyDiv w:val="1"/>
      <w:marLeft w:val="0"/>
      <w:marRight w:val="0"/>
      <w:marTop w:val="0"/>
      <w:marBottom w:val="0"/>
      <w:divBdr>
        <w:top w:val="none" w:sz="0" w:space="0" w:color="auto"/>
        <w:left w:val="none" w:sz="0" w:space="0" w:color="auto"/>
        <w:bottom w:val="none" w:sz="0" w:space="0" w:color="auto"/>
        <w:right w:val="none" w:sz="0" w:space="0" w:color="auto"/>
      </w:divBdr>
      <w:divsChild>
        <w:div w:id="497428576">
          <w:marLeft w:val="0"/>
          <w:marRight w:val="0"/>
          <w:marTop w:val="0"/>
          <w:marBottom w:val="0"/>
          <w:divBdr>
            <w:top w:val="none" w:sz="0" w:space="0" w:color="auto"/>
            <w:left w:val="none" w:sz="0" w:space="0" w:color="auto"/>
            <w:bottom w:val="none" w:sz="0" w:space="0" w:color="auto"/>
            <w:right w:val="none" w:sz="0" w:space="0" w:color="auto"/>
          </w:divBdr>
          <w:divsChild>
            <w:div w:id="295182169">
              <w:marLeft w:val="0"/>
              <w:marRight w:val="0"/>
              <w:marTop w:val="0"/>
              <w:marBottom w:val="0"/>
              <w:divBdr>
                <w:top w:val="none" w:sz="0" w:space="0" w:color="auto"/>
                <w:left w:val="none" w:sz="0" w:space="0" w:color="auto"/>
                <w:bottom w:val="none" w:sz="0" w:space="0" w:color="auto"/>
                <w:right w:val="none" w:sz="0" w:space="0" w:color="auto"/>
              </w:divBdr>
              <w:divsChild>
                <w:div w:id="419527162">
                  <w:marLeft w:val="0"/>
                  <w:marRight w:val="0"/>
                  <w:marTop w:val="0"/>
                  <w:marBottom w:val="0"/>
                  <w:divBdr>
                    <w:top w:val="none" w:sz="0" w:space="0" w:color="auto"/>
                    <w:left w:val="none" w:sz="0" w:space="0" w:color="auto"/>
                    <w:bottom w:val="none" w:sz="0" w:space="0" w:color="auto"/>
                    <w:right w:val="none" w:sz="0" w:space="0" w:color="auto"/>
                  </w:divBdr>
                  <w:divsChild>
                    <w:div w:id="7379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3508">
      <w:bodyDiv w:val="1"/>
      <w:marLeft w:val="0"/>
      <w:marRight w:val="0"/>
      <w:marTop w:val="0"/>
      <w:marBottom w:val="0"/>
      <w:divBdr>
        <w:top w:val="none" w:sz="0" w:space="0" w:color="auto"/>
        <w:left w:val="none" w:sz="0" w:space="0" w:color="auto"/>
        <w:bottom w:val="none" w:sz="0" w:space="0" w:color="auto"/>
        <w:right w:val="none" w:sz="0" w:space="0" w:color="auto"/>
      </w:divBdr>
    </w:div>
    <w:div w:id="1928269995">
      <w:bodyDiv w:val="1"/>
      <w:marLeft w:val="0"/>
      <w:marRight w:val="0"/>
      <w:marTop w:val="0"/>
      <w:marBottom w:val="0"/>
      <w:divBdr>
        <w:top w:val="none" w:sz="0" w:space="0" w:color="auto"/>
        <w:left w:val="none" w:sz="0" w:space="0" w:color="auto"/>
        <w:bottom w:val="none" w:sz="0" w:space="0" w:color="auto"/>
        <w:right w:val="none" w:sz="0" w:space="0" w:color="auto"/>
      </w:divBdr>
    </w:div>
    <w:div w:id="1929117788">
      <w:bodyDiv w:val="1"/>
      <w:marLeft w:val="0"/>
      <w:marRight w:val="0"/>
      <w:marTop w:val="0"/>
      <w:marBottom w:val="0"/>
      <w:divBdr>
        <w:top w:val="none" w:sz="0" w:space="0" w:color="auto"/>
        <w:left w:val="none" w:sz="0" w:space="0" w:color="auto"/>
        <w:bottom w:val="none" w:sz="0" w:space="0" w:color="auto"/>
        <w:right w:val="none" w:sz="0" w:space="0" w:color="auto"/>
      </w:divBdr>
    </w:div>
    <w:div w:id="1932083885">
      <w:bodyDiv w:val="1"/>
      <w:marLeft w:val="0"/>
      <w:marRight w:val="0"/>
      <w:marTop w:val="0"/>
      <w:marBottom w:val="0"/>
      <w:divBdr>
        <w:top w:val="none" w:sz="0" w:space="0" w:color="auto"/>
        <w:left w:val="none" w:sz="0" w:space="0" w:color="auto"/>
        <w:bottom w:val="none" w:sz="0" w:space="0" w:color="auto"/>
        <w:right w:val="none" w:sz="0" w:space="0" w:color="auto"/>
      </w:divBdr>
    </w:div>
    <w:div w:id="1945844771">
      <w:bodyDiv w:val="1"/>
      <w:marLeft w:val="0"/>
      <w:marRight w:val="0"/>
      <w:marTop w:val="0"/>
      <w:marBottom w:val="0"/>
      <w:divBdr>
        <w:top w:val="none" w:sz="0" w:space="0" w:color="auto"/>
        <w:left w:val="none" w:sz="0" w:space="0" w:color="auto"/>
        <w:bottom w:val="none" w:sz="0" w:space="0" w:color="auto"/>
        <w:right w:val="none" w:sz="0" w:space="0" w:color="auto"/>
      </w:divBdr>
    </w:div>
    <w:div w:id="1953509086">
      <w:bodyDiv w:val="1"/>
      <w:marLeft w:val="0"/>
      <w:marRight w:val="0"/>
      <w:marTop w:val="0"/>
      <w:marBottom w:val="0"/>
      <w:divBdr>
        <w:top w:val="none" w:sz="0" w:space="0" w:color="auto"/>
        <w:left w:val="none" w:sz="0" w:space="0" w:color="auto"/>
        <w:bottom w:val="none" w:sz="0" w:space="0" w:color="auto"/>
        <w:right w:val="none" w:sz="0" w:space="0" w:color="auto"/>
      </w:divBdr>
    </w:div>
    <w:div w:id="1966236063">
      <w:bodyDiv w:val="1"/>
      <w:marLeft w:val="0"/>
      <w:marRight w:val="0"/>
      <w:marTop w:val="0"/>
      <w:marBottom w:val="0"/>
      <w:divBdr>
        <w:top w:val="none" w:sz="0" w:space="0" w:color="auto"/>
        <w:left w:val="none" w:sz="0" w:space="0" w:color="auto"/>
        <w:bottom w:val="none" w:sz="0" w:space="0" w:color="auto"/>
        <w:right w:val="none" w:sz="0" w:space="0" w:color="auto"/>
      </w:divBdr>
    </w:div>
    <w:div w:id="2047758461">
      <w:bodyDiv w:val="1"/>
      <w:marLeft w:val="0"/>
      <w:marRight w:val="0"/>
      <w:marTop w:val="0"/>
      <w:marBottom w:val="0"/>
      <w:divBdr>
        <w:top w:val="none" w:sz="0" w:space="0" w:color="auto"/>
        <w:left w:val="none" w:sz="0" w:space="0" w:color="auto"/>
        <w:bottom w:val="none" w:sz="0" w:space="0" w:color="auto"/>
        <w:right w:val="none" w:sz="0" w:space="0" w:color="auto"/>
      </w:divBdr>
    </w:div>
    <w:div w:id="2075658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be.be/fr/" TargetMode="External"/><Relationship Id="rId13" Type="http://schemas.openxmlformats.org/officeDocument/2006/relationships/hyperlink" Target="https://shs.cairn.info/revue-etudes-germaniques-2023-3-page-403?lang=fr" TargetMode="External"/><Relationship Id="rId18" Type="http://schemas.openxmlformats.org/officeDocument/2006/relationships/hyperlink" Target="https://www.dinamopress.it/news/etienne-balibar-gli-esuli-la-storia-ce-ne-chiedera-cont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classiques-garnier.com/revue-d-histoire-de-la-pensee-economique-2025-2-n-20-varia-cooperation-machines-et-association.html" TargetMode="External"/><Relationship Id="rId17" Type="http://schemas.openxmlformats.org/officeDocument/2006/relationships/hyperlink" Target="https://www.dinamopress.it/news/sul-posto-delle-scienze-nella-pandemia-globale/" TargetMode="External"/><Relationship Id="rId2" Type="http://schemas.openxmlformats.org/officeDocument/2006/relationships/styles" Target="styles.xml"/><Relationship Id="rId16" Type="http://schemas.openxmlformats.org/officeDocument/2006/relationships/hyperlink" Target="https://www.globalproject.info/it/mondi/mega-bacini-idrici-la-guerra-dellacqua-andreas-malm-sainte-soline-e-una-lotta-davanguardia/2440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i.centrepompidou.fr/" TargetMode="External"/><Relationship Id="rId5" Type="http://schemas.openxmlformats.org/officeDocument/2006/relationships/footnotes" Target="footnotes.xml"/><Relationship Id="rId15" Type="http://schemas.openxmlformats.org/officeDocument/2006/relationships/hyperlink" Target="https://www.francoangeli.it/riviste/articolo/64472" TargetMode="External"/><Relationship Id="rId10" Type="http://schemas.openxmlformats.org/officeDocument/2006/relationships/hyperlink" Target="https://smartbe.be/fr/publications/education-permanente-sommaire-general-des-analys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dest.coop/" TargetMode="External"/><Relationship Id="rId14" Type="http://schemas.openxmlformats.org/officeDocument/2006/relationships/hyperlink" Target="https://shs.cairn.info/revue-travailler-2023-1-page-87?lang=f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2144</Words>
  <Characters>12221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Puletti</dc:creator>
  <cp:keywords/>
  <dc:description/>
  <cp:lastModifiedBy>Federico Puletti</cp:lastModifiedBy>
  <cp:revision>16</cp:revision>
  <cp:lastPrinted>2018-03-12T13:36:00Z</cp:lastPrinted>
  <dcterms:created xsi:type="dcterms:W3CDTF">2025-04-14T10:54:00Z</dcterms:created>
  <dcterms:modified xsi:type="dcterms:W3CDTF">2026-02-05T17:37:00Z</dcterms:modified>
</cp:coreProperties>
</file>